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AA599" w14:textId="1B50F0CB" w:rsidR="00876277" w:rsidRPr="004B7DA4" w:rsidRDefault="00995CA8">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sidRPr="004B7DA4">
        <w:rPr>
          <w:rFonts w:asciiTheme="majorHAnsi" w:hAnsiTheme="majorHAnsi"/>
          <w:b/>
        </w:rPr>
        <w:t>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0889D05D"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2A0B3D27" w14:textId="77777777" w:rsidR="00876277" w:rsidRPr="004B7DA4" w:rsidRDefault="00876277">
      <w:pPr>
        <w:jc w:val="both"/>
        <w:rPr>
          <w:rFonts w:asciiTheme="majorHAnsi" w:hAnsiTheme="majorHAnsi"/>
          <w:color w:val="000000"/>
        </w:rPr>
      </w:pPr>
    </w:p>
    <w:p w14:paraId="0C35D1F2" w14:textId="77777777" w:rsidR="00876277" w:rsidRPr="004B7DA4" w:rsidRDefault="00995CA8">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14:paraId="07C3DD0D"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0003EEAE" w14:textId="6BAEF2C6" w:rsidR="00876277"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de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4CC259BB" w14:textId="1E2E7494" w:rsidR="00603347" w:rsidRPr="00B90533" w:rsidRDefault="00995CA8" w:rsidP="00603347">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CA5E8A">
        <w:rPr>
          <w:rFonts w:asciiTheme="majorHAnsi" w:hAnsiTheme="majorHAnsi"/>
          <w:b/>
        </w:rPr>
        <w:t>Sélection</w:t>
      </w:r>
      <w:r w:rsidR="00603347" w:rsidRPr="00B90533">
        <w:rPr>
          <w:rFonts w:asciiTheme="majorHAnsi" w:hAnsiTheme="majorHAnsi"/>
          <w:b/>
        </w:rPr>
        <w:t xml:space="preserve"> d’un consultant individuel chargé d’appui au suivi et à la supervision des formations des cadres administratifs et pédagogiques, à mettre en œuvre dans le cadre du Modèle Lycée </w:t>
      </w:r>
      <w:proofErr w:type="spellStart"/>
      <w:r w:rsidR="00603347" w:rsidRPr="00B90533">
        <w:rPr>
          <w:rFonts w:asciiTheme="majorHAnsi" w:hAnsiTheme="majorHAnsi"/>
          <w:b/>
        </w:rPr>
        <w:t>Attahadi</w:t>
      </w:r>
      <w:proofErr w:type="spellEnd"/>
      <w:r w:rsidR="00603347" w:rsidRPr="00B90533">
        <w:rPr>
          <w:rFonts w:asciiTheme="majorHAnsi" w:hAnsiTheme="majorHAnsi"/>
          <w:b/>
        </w:rPr>
        <w:t xml:space="preserve"> dans les régions de Tanger Tétouan Al-Hoceima, Fès-Meknès et Marrakech-Safi</w:t>
      </w:r>
      <w:r w:rsidR="00603347">
        <w:rPr>
          <w:rFonts w:asciiTheme="majorHAnsi" w:hAnsiTheme="majorHAnsi"/>
          <w:b/>
        </w:rPr>
        <w:t>.</w:t>
      </w:r>
    </w:p>
    <w:p w14:paraId="03714F2B" w14:textId="68F61991"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w:t>
      </w:r>
      <w:r w:rsidR="002640C1" w:rsidRPr="00603347">
        <w:rPr>
          <w:rFonts w:asciiTheme="majorHAnsi" w:hAnsiTheme="majorHAnsi"/>
          <w:b/>
        </w:rPr>
        <w:t>ICS/MCA-M/</w:t>
      </w:r>
      <w:r w:rsidR="00074DD2" w:rsidRPr="00603347">
        <w:rPr>
          <w:rFonts w:asciiTheme="majorHAnsi" w:hAnsiTheme="majorHAnsi"/>
          <w:b/>
        </w:rPr>
        <w:t>ES</w:t>
      </w:r>
      <w:r w:rsidR="00635BB1" w:rsidRPr="00603347">
        <w:rPr>
          <w:rFonts w:asciiTheme="majorHAnsi" w:hAnsiTheme="majorHAnsi"/>
          <w:b/>
        </w:rPr>
        <w:t>-</w:t>
      </w:r>
      <w:r w:rsidR="00603347" w:rsidRPr="00603347">
        <w:rPr>
          <w:rFonts w:asciiTheme="majorHAnsi" w:hAnsiTheme="majorHAnsi"/>
          <w:b/>
        </w:rPr>
        <w:t>41</w:t>
      </w:r>
      <w:r w:rsidR="002640C1" w:rsidRPr="00603347">
        <w:rPr>
          <w:rFonts w:asciiTheme="majorHAnsi" w:hAnsiTheme="majorHAnsi"/>
          <w:b/>
        </w:rPr>
        <w:t>/Compact</w:t>
      </w:r>
    </w:p>
    <w:p w14:paraId="4B4757BD" w14:textId="4E3FDF96" w:rsidR="00876277" w:rsidRPr="004B7DA4" w:rsidRDefault="00876277">
      <w:pPr>
        <w:ind w:right="175"/>
        <w:jc w:val="both"/>
        <w:rPr>
          <w:rFonts w:asciiTheme="majorHAnsi" w:hAnsiTheme="majorHAnsi"/>
          <w:color w:val="000000"/>
        </w:rPr>
      </w:pPr>
    </w:p>
    <w:p w14:paraId="46343BA7" w14:textId="77777777" w:rsidR="00876277" w:rsidRPr="004B7DA4" w:rsidRDefault="00995CA8">
      <w:pPr>
        <w:spacing w:line="276" w:lineRule="auto"/>
        <w:rPr>
          <w:rFonts w:asciiTheme="majorHAnsi" w:hAnsiTheme="majorHAnsi"/>
        </w:rPr>
      </w:pPr>
      <w:r w:rsidRPr="004B7DA4">
        <w:rPr>
          <w:rFonts w:asciiTheme="majorHAnsi" w:hAnsiTheme="majorHAnsi"/>
        </w:rPr>
        <w:t>Madame/Monsieur,</w:t>
      </w: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[insérer la date]</w:t>
      </w:r>
      <w:r w:rsidRPr="004B7DA4">
        <w:rPr>
          <w:rFonts w:asciiTheme="majorHAnsi" w:hAnsiTheme="majorHAnsi"/>
        </w:rPr>
        <w:t>.</w:t>
      </w: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5D45759E" w14:textId="7070D585" w:rsidR="00D17EBA"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r>
    </w:p>
    <w:p w14:paraId="0F1DC37A" w14:textId="5EA439AC"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65E0ACCD" w14:textId="236CF98C" w:rsidR="00876277"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06233727" w14:textId="77777777" w:rsidR="00CC1BE6" w:rsidRPr="00416C7E" w:rsidRDefault="00CC1BE6" w:rsidP="00416C7E">
      <w:pPr>
        <w:spacing w:line="276" w:lineRule="auto"/>
        <w:jc w:val="both"/>
        <w:rPr>
          <w:rFonts w:asciiTheme="majorHAnsi" w:eastAsia="Times New Roman" w:hAnsiTheme="majorHAnsi"/>
        </w:rPr>
      </w:pPr>
      <w:r w:rsidRPr="00416C7E">
        <w:rPr>
          <w:rFonts w:asciiTheme="majorHAnsi" w:eastAsia="Times New Roman" w:hAnsiTheme="majorHAnsi"/>
        </w:rPr>
        <w:t>Nous reconnaissons que notre signature scannée est valide et juridiquement contraignante.</w:t>
      </w:r>
    </w:p>
    <w:p w14:paraId="26AE41E8" w14:textId="77777777" w:rsidR="00CC1BE6" w:rsidRPr="00416C7E" w:rsidRDefault="00CC1BE6">
      <w:pPr>
        <w:spacing w:line="276" w:lineRule="auto"/>
        <w:jc w:val="both"/>
        <w:rPr>
          <w:rFonts w:asciiTheme="majorHAnsi" w:hAnsiTheme="majorHAnsi"/>
          <w:lang w:val="fr"/>
        </w:rPr>
      </w:pPr>
    </w:p>
    <w:p w14:paraId="77522529" w14:textId="77777777" w:rsidR="00876277" w:rsidRPr="004B7DA4" w:rsidRDefault="00876277">
      <w:pPr>
        <w:spacing w:line="276" w:lineRule="auto"/>
        <w:rPr>
          <w:rFonts w:asciiTheme="majorHAnsi" w:hAnsiTheme="majorHAnsi"/>
        </w:rPr>
      </w:pPr>
    </w:p>
    <w:p w14:paraId="25689D4B" w14:textId="208E3839"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2640C1" w:rsidRPr="004B7DA4">
        <w:rPr>
          <w:rFonts w:asciiTheme="majorHAnsi" w:hAnsiTheme="majorHAnsi"/>
        </w:rPr>
        <w:t>Monsieur</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58613489" w14:textId="6F35E0EF" w:rsidR="00876277" w:rsidRPr="004B7DA4" w:rsidRDefault="00B312A8" w:rsidP="0067518C">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6CC1475C" w14:textId="77777777" w:rsidR="00D17EBA" w:rsidRDefault="00D17EBA">
      <w:pPr>
        <w:spacing w:line="276" w:lineRule="auto"/>
        <w:jc w:val="center"/>
        <w:rPr>
          <w:rFonts w:asciiTheme="majorHAnsi" w:hAnsiTheme="majorHAnsi"/>
          <w:b/>
          <w:color w:val="17365D"/>
        </w:rPr>
      </w:pPr>
    </w:p>
    <w:p w14:paraId="15E7313F" w14:textId="77777777" w:rsidR="00D17EBA" w:rsidRDefault="00D17EBA">
      <w:pPr>
        <w:spacing w:line="276" w:lineRule="auto"/>
        <w:jc w:val="center"/>
        <w:rPr>
          <w:rFonts w:asciiTheme="majorHAnsi" w:hAnsiTheme="majorHAnsi"/>
          <w:b/>
          <w:color w:val="17365D"/>
        </w:rPr>
      </w:pPr>
    </w:p>
    <w:p w14:paraId="2FD722DB" w14:textId="77777777" w:rsidR="00D17EBA" w:rsidRDefault="00D17EBA">
      <w:pPr>
        <w:spacing w:line="276" w:lineRule="auto"/>
        <w:jc w:val="center"/>
        <w:rPr>
          <w:rFonts w:asciiTheme="majorHAnsi" w:hAnsiTheme="majorHAnsi"/>
          <w:b/>
          <w:color w:val="17365D"/>
        </w:rPr>
      </w:pPr>
    </w:p>
    <w:p w14:paraId="65484A12" w14:textId="77777777" w:rsidR="00D17EBA" w:rsidRDefault="00D17EBA">
      <w:pPr>
        <w:spacing w:line="276" w:lineRule="auto"/>
        <w:jc w:val="center"/>
        <w:rPr>
          <w:rFonts w:asciiTheme="majorHAnsi" w:hAnsiTheme="majorHAnsi"/>
          <w:b/>
          <w:color w:val="17365D"/>
        </w:rPr>
      </w:pPr>
    </w:p>
    <w:p w14:paraId="6089A1C6" w14:textId="77777777" w:rsidR="00D17EBA" w:rsidRDefault="00D17EBA">
      <w:pPr>
        <w:spacing w:line="276" w:lineRule="auto"/>
        <w:jc w:val="center"/>
        <w:rPr>
          <w:rFonts w:asciiTheme="majorHAnsi" w:hAnsiTheme="majorHAnsi"/>
          <w:b/>
          <w:color w:val="17365D"/>
        </w:rPr>
      </w:pPr>
    </w:p>
    <w:p w14:paraId="31D6324C" w14:textId="77777777" w:rsidR="00D17EBA" w:rsidRDefault="00D17EBA">
      <w:pPr>
        <w:spacing w:line="276" w:lineRule="auto"/>
        <w:jc w:val="center"/>
        <w:rPr>
          <w:rFonts w:asciiTheme="majorHAnsi" w:hAnsiTheme="majorHAnsi"/>
          <w:b/>
          <w:color w:val="17365D"/>
        </w:rPr>
      </w:pPr>
    </w:p>
    <w:p w14:paraId="5F21403A" w14:textId="77777777" w:rsidR="00D17EBA" w:rsidRDefault="00D17EBA">
      <w:pPr>
        <w:spacing w:line="276" w:lineRule="auto"/>
        <w:jc w:val="center"/>
        <w:rPr>
          <w:rFonts w:asciiTheme="majorHAnsi" w:hAnsiTheme="majorHAnsi"/>
          <w:b/>
          <w:color w:val="17365D"/>
        </w:rPr>
      </w:pPr>
    </w:p>
    <w:p w14:paraId="16DC0643" w14:textId="77777777" w:rsidR="00D17EBA" w:rsidRDefault="00D17EBA">
      <w:pPr>
        <w:spacing w:line="276" w:lineRule="auto"/>
        <w:jc w:val="center"/>
        <w:rPr>
          <w:rFonts w:asciiTheme="majorHAnsi" w:hAnsiTheme="majorHAnsi"/>
          <w:b/>
          <w:color w:val="17365D"/>
        </w:rPr>
      </w:pPr>
    </w:p>
    <w:p w14:paraId="2D9F4BEF" w14:textId="77777777" w:rsidR="00D17EBA" w:rsidRDefault="00D17EBA">
      <w:pPr>
        <w:spacing w:line="276" w:lineRule="auto"/>
        <w:jc w:val="center"/>
        <w:rPr>
          <w:rFonts w:asciiTheme="majorHAnsi" w:hAnsiTheme="majorHAnsi"/>
          <w:b/>
          <w:color w:val="17365D"/>
        </w:rPr>
      </w:pPr>
    </w:p>
    <w:p w14:paraId="073DDB12" w14:textId="77777777" w:rsidR="00D17EBA" w:rsidRDefault="00D17EBA">
      <w:pPr>
        <w:spacing w:line="276" w:lineRule="auto"/>
        <w:jc w:val="center"/>
        <w:rPr>
          <w:rFonts w:asciiTheme="majorHAnsi" w:hAnsiTheme="majorHAnsi"/>
          <w:b/>
          <w:color w:val="17365D"/>
        </w:rPr>
      </w:pPr>
    </w:p>
    <w:p w14:paraId="675CC772" w14:textId="77777777" w:rsidR="00D17EBA" w:rsidRDefault="00D17EBA">
      <w:pPr>
        <w:spacing w:line="276" w:lineRule="auto"/>
        <w:jc w:val="center"/>
        <w:rPr>
          <w:rFonts w:asciiTheme="majorHAnsi" w:hAnsiTheme="majorHAnsi"/>
          <w:b/>
          <w:color w:val="17365D"/>
        </w:rPr>
      </w:pPr>
    </w:p>
    <w:p w14:paraId="6F06A76D" w14:textId="5C7CA39A"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lastRenderedPageBreak/>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a0"/>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rsidTr="00451CE9">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rsidTr="00451CE9">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rsidTr="00451CE9">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rsidTr="00451CE9">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rsidTr="00451CE9">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rsidTr="00451CE9">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rsidTr="00451CE9">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rsidTr="00451CE9">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rsidTr="00451CE9">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rsidTr="00451CE9">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rsidTr="00451CE9">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rsidTr="00451CE9">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rsidTr="00451CE9">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rsidTr="00451CE9">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rsidTr="00451CE9">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rsidTr="00451CE9">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rsidTr="00451CE9">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rsidTr="00451CE9">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rsidTr="00451CE9">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rsidTr="00451CE9">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rsidTr="00451CE9">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77777777" w:rsidR="00876277" w:rsidRPr="004B7DA4" w:rsidRDefault="00995CA8">
            <w:pPr>
              <w:rPr>
                <w:rFonts w:asciiTheme="majorHAnsi" w:hAnsiTheme="majorHAnsi"/>
              </w:rPr>
            </w:pPr>
            <w:r w:rsidRPr="004B7DA4">
              <w:rPr>
                <w:rFonts w:asciiTheme="majorHAnsi" w:hAnsiTheme="majorHAnsi"/>
              </w:rPr>
              <w:t>Entité MCA</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rsidTr="00451CE9">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rsidTr="00451CE9">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rsidTr="00451CE9">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15ECFED6" w14:textId="5A99AF2F" w:rsidR="00876277" w:rsidRPr="004B7DA4" w:rsidRDefault="00995CA8" w:rsidP="008C22FB">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06392ED1" w14:textId="77777777" w:rsidR="00D17EBA" w:rsidRDefault="00D17EBA">
      <w:pPr>
        <w:tabs>
          <w:tab w:val="left" w:pos="9040"/>
        </w:tabs>
        <w:ind w:right="-32"/>
        <w:jc w:val="both"/>
        <w:rPr>
          <w:rFonts w:asciiTheme="majorHAnsi" w:hAnsiTheme="majorHAnsi"/>
          <w:b/>
        </w:rPr>
      </w:pPr>
    </w:p>
    <w:p w14:paraId="4FDFB8A3" w14:textId="51A01B03" w:rsidR="00876277" w:rsidRPr="004B7DA4" w:rsidRDefault="00995CA8">
      <w:pPr>
        <w:tabs>
          <w:tab w:val="left" w:pos="9040"/>
        </w:tabs>
        <w:ind w:right="-32"/>
        <w:jc w:val="both"/>
        <w:rPr>
          <w:rFonts w:asciiTheme="majorHAnsi" w:hAnsiTheme="majorHAnsi"/>
        </w:rPr>
      </w:pPr>
      <w:r w:rsidRPr="004B7DA4">
        <w:rPr>
          <w:rFonts w:asciiTheme="majorHAnsi" w:hAnsiTheme="majorHAnsi"/>
          <w:b/>
        </w:rPr>
        <w:lastRenderedPageBreak/>
        <w:t>Certification</w:t>
      </w:r>
      <w:r w:rsidRPr="004B7DA4">
        <w:rPr>
          <w:rFonts w:asciiTheme="majorHAnsi" w:hAnsiTheme="majorHAnsi"/>
        </w:rPr>
        <w:t xml:space="preserve"> : </w:t>
      </w:r>
    </w:p>
    <w:p w14:paraId="54BB1EE7" w14:textId="77777777" w:rsidR="00876277" w:rsidRPr="004B7DA4" w:rsidRDefault="00995CA8" w:rsidP="008C22FB">
      <w:pPr>
        <w:tabs>
          <w:tab w:val="left" w:pos="9040"/>
        </w:tabs>
        <w:ind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rsidP="008C22FB">
      <w:pPr>
        <w:ind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61E457BD" w14:textId="77777777" w:rsidR="00876277" w:rsidRPr="004B7DA4" w:rsidRDefault="00995CA8">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14:paraId="1006D43E"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79B21A42" w14:textId="77777777" w:rsidR="001C153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7108F52F" w14:textId="40A64937"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265EC7B8" w14:textId="773B07DC" w:rsidR="00603347" w:rsidRPr="00B90533" w:rsidRDefault="00603347" w:rsidP="00603347">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CA5E8A">
        <w:rPr>
          <w:rFonts w:asciiTheme="majorHAnsi" w:hAnsiTheme="majorHAnsi"/>
          <w:b/>
        </w:rPr>
        <w:t>Sélection</w:t>
      </w:r>
      <w:r w:rsidRPr="00B90533">
        <w:rPr>
          <w:rFonts w:asciiTheme="majorHAnsi" w:hAnsiTheme="majorHAnsi"/>
          <w:b/>
        </w:rPr>
        <w:t xml:space="preserve"> d’un consultant individuel chargé d’appui au suivi et à la supervision des formations des cadres administratifs et pédagogiques, à mettre en œuvre dans le cadre du Modèle Lycée </w:t>
      </w:r>
      <w:proofErr w:type="spellStart"/>
      <w:r w:rsidRPr="00B90533">
        <w:rPr>
          <w:rFonts w:asciiTheme="majorHAnsi" w:hAnsiTheme="majorHAnsi"/>
          <w:b/>
        </w:rPr>
        <w:t>Attahadi</w:t>
      </w:r>
      <w:proofErr w:type="spellEnd"/>
      <w:r w:rsidRPr="00B90533">
        <w:rPr>
          <w:rFonts w:asciiTheme="majorHAnsi" w:hAnsiTheme="majorHAnsi"/>
          <w:b/>
        </w:rPr>
        <w:t xml:space="preserve"> dans les régions de Tanger Tétouan Al-Hoceima, Fès-Meknès et Marrakech-Safi</w:t>
      </w:r>
      <w:r>
        <w:rPr>
          <w:rFonts w:asciiTheme="majorHAnsi" w:hAnsiTheme="majorHAnsi"/>
          <w:b/>
        </w:rPr>
        <w:t>.</w:t>
      </w:r>
    </w:p>
    <w:p w14:paraId="1421DEBD" w14:textId="77777777" w:rsidR="00603347" w:rsidRPr="004B7DA4" w:rsidRDefault="00603347" w:rsidP="00603347">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w:t>
      </w:r>
      <w:r w:rsidRPr="00603347">
        <w:rPr>
          <w:rFonts w:asciiTheme="majorHAnsi" w:hAnsiTheme="majorHAnsi"/>
          <w:b/>
        </w:rPr>
        <w:t>ICS/MCA-M/ES-41/Compact</w:t>
      </w:r>
    </w:p>
    <w:p w14:paraId="12D9EFD5" w14:textId="77777777" w:rsidR="00876277" w:rsidRPr="004B7DA4" w:rsidRDefault="00876277">
      <w:pPr>
        <w:ind w:left="90" w:right="-22"/>
        <w:jc w:val="center"/>
        <w:rPr>
          <w:rFonts w:asciiTheme="majorHAnsi" w:hAnsiTheme="majorHAnsi"/>
          <w:b/>
        </w:rPr>
      </w:pPr>
    </w:p>
    <w:p w14:paraId="21072676" w14:textId="75CBF716" w:rsidR="00876277" w:rsidRPr="004B7DA4" w:rsidRDefault="00995CA8">
      <w:pPr>
        <w:spacing w:line="276" w:lineRule="auto"/>
        <w:rPr>
          <w:rFonts w:asciiTheme="majorHAnsi" w:hAnsiTheme="majorHAnsi"/>
        </w:rPr>
      </w:pPr>
      <w:r w:rsidRPr="004B7DA4">
        <w:rPr>
          <w:rFonts w:asciiTheme="majorHAnsi" w:hAnsiTheme="majorHAnsi"/>
        </w:rPr>
        <w:t>Monsieur,</w:t>
      </w: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p w14:paraId="4AA4DC47" w14:textId="0AFD9A0C" w:rsidR="001C1533" w:rsidRPr="00416C7E"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w:t>
      </w:r>
      <w:r w:rsidRPr="00416C7E">
        <w:rPr>
          <w:rFonts w:asciiTheme="majorHAnsi" w:hAnsiTheme="majorHAnsi"/>
          <w:b/>
          <w:i/>
          <w:color w:val="000000"/>
        </w:rPr>
        <w:t>s de déplacement.</w:t>
      </w:r>
      <w:r w:rsidR="001C1533" w:rsidRPr="00416C7E">
        <w:rPr>
          <w:rFonts w:asciiTheme="majorHAnsi" w:hAnsiTheme="majorHAnsi"/>
          <w:b/>
          <w:i/>
          <w:color w:val="000000"/>
        </w:rPr>
        <w:t>]</w:t>
      </w:r>
    </w:p>
    <w:tbl>
      <w:tblPr>
        <w:tblStyle w:val="Grilledutableau1"/>
        <w:tblW w:w="9620" w:type="dxa"/>
        <w:jc w:val="center"/>
        <w:tblLook w:val="04A0" w:firstRow="1" w:lastRow="0" w:firstColumn="1" w:lastColumn="0" w:noHBand="0" w:noVBand="1"/>
      </w:tblPr>
      <w:tblGrid>
        <w:gridCol w:w="3762"/>
        <w:gridCol w:w="3124"/>
        <w:gridCol w:w="2734"/>
      </w:tblGrid>
      <w:tr w:rsidR="004E750D" w:rsidRPr="00416C7E" w14:paraId="2B6DEB96" w14:textId="6010BC70" w:rsidTr="004E750D">
        <w:trPr>
          <w:jc w:val="center"/>
        </w:trPr>
        <w:tc>
          <w:tcPr>
            <w:tcW w:w="3762" w:type="dxa"/>
            <w:vAlign w:val="center"/>
          </w:tcPr>
          <w:p w14:paraId="76EEC947" w14:textId="77777777" w:rsidR="004E750D" w:rsidRPr="00416C7E" w:rsidRDefault="004E750D" w:rsidP="00E12206">
            <w:pPr>
              <w:jc w:val="center"/>
              <w:rPr>
                <w:rFonts w:asciiTheme="majorHAnsi" w:hAnsiTheme="majorHAnsi"/>
                <w:b/>
                <w:bCs/>
                <w:smallCaps/>
                <w:u w:val="single"/>
              </w:rPr>
            </w:pPr>
            <w:r w:rsidRPr="00416C7E">
              <w:rPr>
                <w:rFonts w:asciiTheme="majorHAnsi" w:hAnsiTheme="majorHAnsi"/>
                <w:b/>
                <w:bCs/>
                <w:smallCaps/>
                <w:u w:val="single"/>
              </w:rPr>
              <w:t>Description</w:t>
            </w:r>
          </w:p>
        </w:tc>
        <w:tc>
          <w:tcPr>
            <w:tcW w:w="3124" w:type="dxa"/>
            <w:vAlign w:val="center"/>
          </w:tcPr>
          <w:p w14:paraId="41ACABFE" w14:textId="2E2DE459" w:rsidR="004E750D" w:rsidRPr="00416C7E" w:rsidRDefault="004E750D" w:rsidP="00E12206">
            <w:pPr>
              <w:jc w:val="center"/>
              <w:rPr>
                <w:rFonts w:asciiTheme="majorHAnsi" w:hAnsiTheme="majorHAnsi"/>
                <w:b/>
                <w:bCs/>
                <w:smallCaps/>
                <w:u w:val="single"/>
              </w:rPr>
            </w:pPr>
            <w:r w:rsidRPr="00416C7E">
              <w:rPr>
                <w:rFonts w:asciiTheme="majorHAnsi" w:hAnsiTheme="majorHAnsi"/>
                <w:b/>
                <w:bCs/>
                <w:smallCaps/>
                <w:u w:val="single"/>
              </w:rPr>
              <w:t xml:space="preserve">taux brut en </w:t>
            </w:r>
            <w:proofErr w:type="spellStart"/>
            <w:r w:rsidRPr="00416C7E">
              <w:rPr>
                <w:rFonts w:asciiTheme="majorHAnsi" w:hAnsiTheme="majorHAnsi"/>
                <w:b/>
                <w:bCs/>
                <w:smallCaps/>
                <w:u w:val="single"/>
              </w:rPr>
              <w:t>dh</w:t>
            </w:r>
            <w:proofErr w:type="spellEnd"/>
            <w:r w:rsidRPr="00416C7E">
              <w:rPr>
                <w:rFonts w:asciiTheme="majorHAnsi" w:hAnsiTheme="majorHAnsi"/>
                <w:b/>
                <w:bCs/>
                <w:smallCaps/>
                <w:u w:val="single"/>
              </w:rPr>
              <w:t xml:space="preserve"> par </w:t>
            </w:r>
            <w:r w:rsidR="00C61ED3" w:rsidRPr="00416C7E">
              <w:rPr>
                <w:rFonts w:asciiTheme="majorHAnsi" w:hAnsiTheme="majorHAnsi"/>
                <w:b/>
                <w:bCs/>
                <w:smallCaps/>
                <w:u w:val="single"/>
              </w:rPr>
              <w:t>Mois</w:t>
            </w:r>
          </w:p>
        </w:tc>
        <w:tc>
          <w:tcPr>
            <w:tcW w:w="2734" w:type="dxa"/>
          </w:tcPr>
          <w:p w14:paraId="7D19F2DE" w14:textId="0B0B9CF3" w:rsidR="004E750D" w:rsidRPr="00416C7E" w:rsidRDefault="004E750D" w:rsidP="00E12206">
            <w:pPr>
              <w:jc w:val="center"/>
              <w:rPr>
                <w:rFonts w:asciiTheme="majorHAnsi" w:hAnsiTheme="majorHAnsi"/>
                <w:b/>
                <w:bCs/>
                <w:smallCaps/>
                <w:u w:val="single"/>
              </w:rPr>
            </w:pPr>
            <w:r w:rsidRPr="00416C7E">
              <w:rPr>
                <w:rFonts w:asciiTheme="majorHAnsi" w:hAnsiTheme="majorHAnsi"/>
                <w:b/>
                <w:bCs/>
                <w:smallCaps/>
                <w:u w:val="single"/>
              </w:rPr>
              <w:t xml:space="preserve">montant forfaitaire </w:t>
            </w:r>
            <w:proofErr w:type="gramStart"/>
            <w:r w:rsidRPr="00416C7E">
              <w:rPr>
                <w:rFonts w:asciiTheme="majorHAnsi" w:hAnsiTheme="majorHAnsi"/>
                <w:b/>
                <w:bCs/>
                <w:smallCaps/>
                <w:u w:val="single"/>
              </w:rPr>
              <w:t xml:space="preserve">brut  </w:t>
            </w:r>
            <w:r w:rsidR="00502BD4">
              <w:rPr>
                <w:rFonts w:asciiTheme="majorHAnsi" w:hAnsiTheme="majorHAnsi"/>
                <w:b/>
                <w:bCs/>
                <w:smallCaps/>
                <w:u w:val="single"/>
              </w:rPr>
              <w:t>TOTAL</w:t>
            </w:r>
            <w:proofErr w:type="gramEnd"/>
            <w:r w:rsidR="00502BD4">
              <w:rPr>
                <w:rFonts w:asciiTheme="majorHAnsi" w:hAnsiTheme="majorHAnsi"/>
                <w:b/>
                <w:bCs/>
                <w:smallCaps/>
                <w:u w:val="single"/>
              </w:rPr>
              <w:t xml:space="preserve"> </w:t>
            </w:r>
            <w:r w:rsidRPr="00416C7E">
              <w:rPr>
                <w:rFonts w:asciiTheme="majorHAnsi" w:hAnsiTheme="majorHAnsi"/>
                <w:b/>
                <w:bCs/>
                <w:smallCaps/>
                <w:u w:val="single"/>
              </w:rPr>
              <w:t xml:space="preserve">en </w:t>
            </w:r>
            <w:proofErr w:type="spellStart"/>
            <w:r w:rsidRPr="00416C7E">
              <w:rPr>
                <w:rFonts w:asciiTheme="majorHAnsi" w:hAnsiTheme="majorHAnsi"/>
                <w:b/>
                <w:bCs/>
                <w:smallCaps/>
                <w:u w:val="single"/>
              </w:rPr>
              <w:t>dh</w:t>
            </w:r>
            <w:proofErr w:type="spellEnd"/>
            <w:r w:rsidRPr="00416C7E">
              <w:rPr>
                <w:rFonts w:asciiTheme="majorHAnsi" w:hAnsiTheme="majorHAnsi"/>
                <w:b/>
                <w:bCs/>
                <w:smallCaps/>
                <w:u w:val="single"/>
              </w:rPr>
              <w:t xml:space="preserve"> </w:t>
            </w:r>
          </w:p>
        </w:tc>
      </w:tr>
      <w:tr w:rsidR="004E750D" w:rsidRPr="00416C7E" w14:paraId="11488068" w14:textId="67873B36" w:rsidTr="004E750D">
        <w:trPr>
          <w:trHeight w:val="549"/>
          <w:jc w:val="center"/>
        </w:trPr>
        <w:tc>
          <w:tcPr>
            <w:tcW w:w="3762" w:type="dxa"/>
            <w:vAlign w:val="center"/>
          </w:tcPr>
          <w:p w14:paraId="32F3B295" w14:textId="5D1D3CF0" w:rsidR="004E750D" w:rsidRPr="00416C7E" w:rsidRDefault="004E750D" w:rsidP="00FA5A97">
            <w:pPr>
              <w:rPr>
                <w:rFonts w:asciiTheme="majorHAnsi" w:hAnsiTheme="majorHAnsi"/>
                <w:b/>
              </w:rPr>
            </w:pPr>
            <w:r w:rsidRPr="00416C7E">
              <w:rPr>
                <w:rFonts w:asciiTheme="majorHAnsi" w:hAnsiTheme="majorHAnsi"/>
                <w:b/>
              </w:rPr>
              <w:t>Montant brut des honoraires</w:t>
            </w:r>
            <w:r w:rsidRPr="00416C7E">
              <w:rPr>
                <w:rFonts w:asciiTheme="majorHAnsi" w:hAnsiTheme="majorHAnsi"/>
              </w:rPr>
              <w:t xml:space="preserve"> </w:t>
            </w:r>
            <w:r w:rsidRPr="00416C7E">
              <w:rPr>
                <w:rFonts w:asciiTheme="majorHAnsi" w:hAnsiTheme="majorHAnsi"/>
                <w:b/>
              </w:rPr>
              <w:t>(**)</w:t>
            </w:r>
          </w:p>
          <w:p w14:paraId="4A16D6D8" w14:textId="4088E7F2" w:rsidR="004E750D" w:rsidRPr="00416C7E" w:rsidRDefault="004E750D" w:rsidP="00057764">
            <w:pPr>
              <w:rPr>
                <w:rFonts w:asciiTheme="majorHAnsi" w:hAnsiTheme="majorHAnsi"/>
                <w:b/>
              </w:rPr>
            </w:pPr>
            <w:r w:rsidRPr="00416C7E">
              <w:rPr>
                <w:rFonts w:asciiTheme="majorHAnsi" w:hAnsiTheme="majorHAnsi"/>
              </w:rPr>
              <w:t>(</w:t>
            </w:r>
            <w:r w:rsidR="00D8447A" w:rsidRPr="00416C7E">
              <w:rPr>
                <w:rFonts w:asciiTheme="majorHAnsi" w:hAnsiTheme="majorHAnsi"/>
              </w:rPr>
              <w:t>Pour</w:t>
            </w:r>
            <w:r w:rsidR="00DB50AA" w:rsidRPr="00416C7E">
              <w:rPr>
                <w:rFonts w:asciiTheme="majorHAnsi" w:hAnsiTheme="majorHAnsi"/>
              </w:rPr>
              <w:t xml:space="preserve"> la période de base</w:t>
            </w:r>
            <w:r w:rsidR="00D8447A" w:rsidRPr="00416C7E">
              <w:rPr>
                <w:rFonts w:asciiTheme="majorHAnsi" w:hAnsiTheme="majorHAnsi"/>
              </w:rPr>
              <w:t xml:space="preserve"> de 9 mois</w:t>
            </w:r>
            <w:r w:rsidR="00DB50AA" w:rsidRPr="00416C7E">
              <w:rPr>
                <w:rFonts w:asciiTheme="majorHAnsi" w:hAnsiTheme="majorHAnsi"/>
              </w:rPr>
              <w:t>)</w:t>
            </w:r>
          </w:p>
        </w:tc>
        <w:tc>
          <w:tcPr>
            <w:tcW w:w="3124" w:type="dxa"/>
            <w:vAlign w:val="center"/>
          </w:tcPr>
          <w:p w14:paraId="693CF8B4" w14:textId="77777777" w:rsidR="004E750D" w:rsidRPr="00416C7E" w:rsidRDefault="004E750D" w:rsidP="00E12206">
            <w:pPr>
              <w:rPr>
                <w:rFonts w:asciiTheme="majorHAnsi" w:hAnsiTheme="majorHAnsi"/>
              </w:rPr>
            </w:pPr>
          </w:p>
        </w:tc>
        <w:tc>
          <w:tcPr>
            <w:tcW w:w="2734" w:type="dxa"/>
          </w:tcPr>
          <w:p w14:paraId="49F77D87" w14:textId="54077129" w:rsidR="004E750D" w:rsidRPr="00416C7E" w:rsidRDefault="004E750D" w:rsidP="00E12206">
            <w:pPr>
              <w:rPr>
                <w:rFonts w:asciiTheme="majorHAnsi" w:hAnsiTheme="majorHAnsi"/>
              </w:rPr>
            </w:pPr>
          </w:p>
        </w:tc>
      </w:tr>
      <w:tr w:rsidR="00DB50AA" w:rsidRPr="00416C7E" w14:paraId="028AAB27" w14:textId="77777777" w:rsidTr="004E750D">
        <w:trPr>
          <w:trHeight w:val="549"/>
          <w:jc w:val="center"/>
        </w:trPr>
        <w:tc>
          <w:tcPr>
            <w:tcW w:w="3762" w:type="dxa"/>
            <w:vAlign w:val="center"/>
          </w:tcPr>
          <w:p w14:paraId="74205015" w14:textId="3220CF6C" w:rsidR="00DB50AA" w:rsidRPr="00416C7E" w:rsidRDefault="00DB50AA" w:rsidP="00DB50AA">
            <w:pPr>
              <w:rPr>
                <w:rFonts w:asciiTheme="majorHAnsi" w:hAnsiTheme="majorHAnsi"/>
                <w:b/>
              </w:rPr>
            </w:pPr>
            <w:r w:rsidRPr="00416C7E">
              <w:rPr>
                <w:rFonts w:asciiTheme="majorHAnsi" w:hAnsiTheme="majorHAnsi"/>
                <w:b/>
              </w:rPr>
              <w:t>Montant brut des honoraires</w:t>
            </w:r>
            <w:r w:rsidRPr="00416C7E">
              <w:rPr>
                <w:rFonts w:asciiTheme="majorHAnsi" w:hAnsiTheme="majorHAnsi"/>
              </w:rPr>
              <w:t xml:space="preserve"> </w:t>
            </w:r>
            <w:r w:rsidRPr="00416C7E">
              <w:rPr>
                <w:rFonts w:asciiTheme="majorHAnsi" w:hAnsiTheme="majorHAnsi"/>
                <w:b/>
              </w:rPr>
              <w:t>(**)</w:t>
            </w:r>
          </w:p>
          <w:p w14:paraId="1BACE3AC" w14:textId="36D4575E" w:rsidR="00DB50AA" w:rsidRPr="00416C7E" w:rsidRDefault="00DB50AA" w:rsidP="00DB50AA">
            <w:pPr>
              <w:rPr>
                <w:rFonts w:asciiTheme="majorHAnsi" w:hAnsiTheme="majorHAnsi"/>
                <w:b/>
              </w:rPr>
            </w:pPr>
            <w:r w:rsidRPr="00416C7E">
              <w:rPr>
                <w:rFonts w:asciiTheme="majorHAnsi" w:hAnsiTheme="majorHAnsi"/>
              </w:rPr>
              <w:t>(</w:t>
            </w:r>
            <w:r w:rsidR="00D8447A" w:rsidRPr="00416C7E">
              <w:rPr>
                <w:rFonts w:asciiTheme="majorHAnsi" w:hAnsiTheme="majorHAnsi"/>
              </w:rPr>
              <w:t>Pour</w:t>
            </w:r>
            <w:r w:rsidRPr="00416C7E">
              <w:rPr>
                <w:rFonts w:asciiTheme="majorHAnsi" w:hAnsiTheme="majorHAnsi"/>
              </w:rPr>
              <w:t xml:space="preserve"> la période optionnelle </w:t>
            </w:r>
            <w:r w:rsidR="00416C7E" w:rsidRPr="00416C7E">
              <w:rPr>
                <w:rFonts w:asciiTheme="majorHAnsi" w:hAnsiTheme="majorHAnsi"/>
              </w:rPr>
              <w:t>N°</w:t>
            </w:r>
            <w:r w:rsidRPr="00416C7E">
              <w:rPr>
                <w:rFonts w:asciiTheme="majorHAnsi" w:hAnsiTheme="majorHAnsi"/>
              </w:rPr>
              <w:t>1</w:t>
            </w:r>
            <w:r w:rsidR="00D8447A" w:rsidRPr="00416C7E">
              <w:rPr>
                <w:rFonts w:asciiTheme="majorHAnsi" w:hAnsiTheme="majorHAnsi"/>
              </w:rPr>
              <w:t xml:space="preserve"> de 9 mois</w:t>
            </w:r>
            <w:r w:rsidRPr="00416C7E">
              <w:rPr>
                <w:rFonts w:asciiTheme="majorHAnsi" w:hAnsiTheme="majorHAnsi"/>
              </w:rPr>
              <w:t>)</w:t>
            </w:r>
          </w:p>
        </w:tc>
        <w:tc>
          <w:tcPr>
            <w:tcW w:w="3124" w:type="dxa"/>
            <w:vAlign w:val="center"/>
          </w:tcPr>
          <w:p w14:paraId="52A6F18F" w14:textId="77777777" w:rsidR="00DB50AA" w:rsidRPr="00416C7E" w:rsidRDefault="00DB50AA" w:rsidP="00E12206">
            <w:pPr>
              <w:rPr>
                <w:rFonts w:asciiTheme="majorHAnsi" w:hAnsiTheme="majorHAnsi"/>
              </w:rPr>
            </w:pPr>
          </w:p>
        </w:tc>
        <w:tc>
          <w:tcPr>
            <w:tcW w:w="2734" w:type="dxa"/>
          </w:tcPr>
          <w:p w14:paraId="698DDE01" w14:textId="77777777" w:rsidR="00DB50AA" w:rsidRPr="00416C7E" w:rsidRDefault="00DB50AA" w:rsidP="00E12206">
            <w:pPr>
              <w:rPr>
                <w:rFonts w:asciiTheme="majorHAnsi" w:hAnsiTheme="majorHAnsi"/>
              </w:rPr>
            </w:pPr>
          </w:p>
        </w:tc>
      </w:tr>
      <w:tr w:rsidR="00DB50AA" w:rsidRPr="00416C7E" w14:paraId="138996C0" w14:textId="77777777" w:rsidTr="004E750D">
        <w:trPr>
          <w:trHeight w:val="549"/>
          <w:jc w:val="center"/>
        </w:trPr>
        <w:tc>
          <w:tcPr>
            <w:tcW w:w="3762" w:type="dxa"/>
            <w:vAlign w:val="center"/>
          </w:tcPr>
          <w:p w14:paraId="7D94B0E7" w14:textId="7B641E4E" w:rsidR="00DB50AA" w:rsidRPr="00416C7E" w:rsidRDefault="00DB50AA" w:rsidP="00DB50AA">
            <w:pPr>
              <w:rPr>
                <w:rFonts w:asciiTheme="majorHAnsi" w:hAnsiTheme="majorHAnsi"/>
                <w:b/>
              </w:rPr>
            </w:pPr>
            <w:r w:rsidRPr="00416C7E">
              <w:rPr>
                <w:rFonts w:asciiTheme="majorHAnsi" w:hAnsiTheme="majorHAnsi"/>
                <w:b/>
              </w:rPr>
              <w:t>Montant brut des honoraires</w:t>
            </w:r>
            <w:r w:rsidRPr="00416C7E">
              <w:rPr>
                <w:rFonts w:asciiTheme="majorHAnsi" w:hAnsiTheme="majorHAnsi"/>
              </w:rPr>
              <w:t xml:space="preserve"> </w:t>
            </w:r>
            <w:r w:rsidRPr="00416C7E">
              <w:rPr>
                <w:rFonts w:asciiTheme="majorHAnsi" w:hAnsiTheme="majorHAnsi"/>
                <w:b/>
              </w:rPr>
              <w:t>(**)</w:t>
            </w:r>
          </w:p>
          <w:p w14:paraId="75CEE9CC" w14:textId="28D0E54F" w:rsidR="00DB50AA" w:rsidRPr="00416C7E" w:rsidRDefault="00DB50AA" w:rsidP="00DB50AA">
            <w:pPr>
              <w:rPr>
                <w:rFonts w:asciiTheme="majorHAnsi" w:hAnsiTheme="majorHAnsi"/>
                <w:b/>
              </w:rPr>
            </w:pPr>
            <w:r w:rsidRPr="00416C7E">
              <w:rPr>
                <w:rFonts w:asciiTheme="majorHAnsi" w:hAnsiTheme="majorHAnsi"/>
              </w:rPr>
              <w:lastRenderedPageBreak/>
              <w:t>(</w:t>
            </w:r>
            <w:r w:rsidR="00D8447A" w:rsidRPr="00416C7E">
              <w:rPr>
                <w:rFonts w:asciiTheme="majorHAnsi" w:hAnsiTheme="majorHAnsi"/>
              </w:rPr>
              <w:t>Pour</w:t>
            </w:r>
            <w:r w:rsidRPr="00416C7E">
              <w:rPr>
                <w:rFonts w:asciiTheme="majorHAnsi" w:hAnsiTheme="majorHAnsi"/>
              </w:rPr>
              <w:t xml:space="preserve"> la période optionnelle </w:t>
            </w:r>
            <w:r w:rsidR="00416C7E" w:rsidRPr="00416C7E">
              <w:rPr>
                <w:rFonts w:asciiTheme="majorHAnsi" w:hAnsiTheme="majorHAnsi"/>
              </w:rPr>
              <w:t>N°</w:t>
            </w:r>
            <w:r w:rsidRPr="00416C7E">
              <w:rPr>
                <w:rFonts w:asciiTheme="majorHAnsi" w:hAnsiTheme="majorHAnsi"/>
              </w:rPr>
              <w:t>2</w:t>
            </w:r>
            <w:r w:rsidR="00D8447A" w:rsidRPr="00416C7E">
              <w:rPr>
                <w:rFonts w:asciiTheme="majorHAnsi" w:hAnsiTheme="majorHAnsi"/>
              </w:rPr>
              <w:t xml:space="preserve"> de 10 mois</w:t>
            </w:r>
            <w:r w:rsidRPr="00416C7E">
              <w:rPr>
                <w:rFonts w:asciiTheme="majorHAnsi" w:hAnsiTheme="majorHAnsi"/>
              </w:rPr>
              <w:t>)</w:t>
            </w:r>
          </w:p>
        </w:tc>
        <w:tc>
          <w:tcPr>
            <w:tcW w:w="3124" w:type="dxa"/>
            <w:vAlign w:val="center"/>
          </w:tcPr>
          <w:p w14:paraId="1DEC3F68" w14:textId="77777777" w:rsidR="00DB50AA" w:rsidRPr="00416C7E" w:rsidRDefault="00DB50AA" w:rsidP="00E12206">
            <w:pPr>
              <w:rPr>
                <w:rFonts w:asciiTheme="majorHAnsi" w:hAnsiTheme="majorHAnsi"/>
              </w:rPr>
            </w:pPr>
          </w:p>
        </w:tc>
        <w:tc>
          <w:tcPr>
            <w:tcW w:w="2734" w:type="dxa"/>
          </w:tcPr>
          <w:p w14:paraId="0B493BD8" w14:textId="77777777" w:rsidR="00DB50AA" w:rsidRPr="00416C7E" w:rsidRDefault="00DB50AA" w:rsidP="00E12206">
            <w:pPr>
              <w:rPr>
                <w:rFonts w:asciiTheme="majorHAnsi" w:hAnsiTheme="majorHAnsi"/>
              </w:rPr>
            </w:pPr>
          </w:p>
        </w:tc>
      </w:tr>
      <w:tr w:rsidR="004E750D" w:rsidRPr="00637D21" w14:paraId="488A4AE7" w14:textId="36978800" w:rsidTr="00E214C4">
        <w:trPr>
          <w:trHeight w:val="549"/>
          <w:jc w:val="center"/>
        </w:trPr>
        <w:tc>
          <w:tcPr>
            <w:tcW w:w="3762" w:type="dxa"/>
            <w:vAlign w:val="center"/>
          </w:tcPr>
          <w:p w14:paraId="2572C9A2" w14:textId="4C2C5219" w:rsidR="004E750D" w:rsidRPr="00416C7E" w:rsidRDefault="004E750D" w:rsidP="00E12206">
            <w:pPr>
              <w:rPr>
                <w:rFonts w:asciiTheme="majorHAnsi" w:hAnsiTheme="majorHAnsi"/>
                <w:b/>
              </w:rPr>
            </w:pPr>
            <w:r w:rsidRPr="00416C7E">
              <w:rPr>
                <w:rFonts w:asciiTheme="majorHAnsi" w:hAnsiTheme="majorHAnsi"/>
              </w:rPr>
              <w:t xml:space="preserve">Provision pour déplacement </w:t>
            </w:r>
            <w:r w:rsidR="00891F1D" w:rsidRPr="00416C7E">
              <w:rPr>
                <w:rFonts w:asciiTheme="majorHAnsi" w:hAnsiTheme="majorHAnsi"/>
              </w:rPr>
              <w:t>(DH)</w:t>
            </w:r>
          </w:p>
        </w:tc>
        <w:tc>
          <w:tcPr>
            <w:tcW w:w="5858" w:type="dxa"/>
            <w:gridSpan w:val="2"/>
            <w:vAlign w:val="center"/>
          </w:tcPr>
          <w:p w14:paraId="6E492750" w14:textId="31A5743E" w:rsidR="004E750D" w:rsidRPr="00416C7E" w:rsidRDefault="00CC55CA" w:rsidP="00891F1D">
            <w:pPr>
              <w:jc w:val="center"/>
              <w:rPr>
                <w:rFonts w:asciiTheme="majorHAnsi" w:hAnsiTheme="majorHAnsi"/>
              </w:rPr>
            </w:pPr>
            <w:r w:rsidRPr="00416C7E">
              <w:rPr>
                <w:rFonts w:asciiTheme="majorHAnsi" w:hAnsiTheme="majorHAnsi"/>
              </w:rPr>
              <w:t>600.000,00</w:t>
            </w:r>
          </w:p>
        </w:tc>
      </w:tr>
    </w:tbl>
    <w:p w14:paraId="07A8EF3E" w14:textId="77777777" w:rsidR="00E12206" w:rsidRPr="004B7DA4" w:rsidRDefault="00E12206" w:rsidP="004B7DA4">
      <w:pPr>
        <w:pBdr>
          <w:top w:val="nil"/>
          <w:left w:val="nil"/>
          <w:bottom w:val="nil"/>
          <w:right w:val="nil"/>
          <w:between w:val="nil"/>
        </w:pBdr>
        <w:ind w:left="720" w:hanging="720"/>
        <w:jc w:val="both"/>
        <w:rPr>
          <w:rFonts w:asciiTheme="majorHAnsi" w:hAnsiTheme="majorHAnsi"/>
          <w:b/>
          <w:i/>
          <w:color w:val="000000"/>
        </w:rPr>
      </w:pPr>
    </w:p>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420F1D92" w14:textId="7FF55A12" w:rsidR="00927B56" w:rsidRPr="004B7DA4" w:rsidRDefault="003E7021" w:rsidP="00FA5A97">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00927B56" w:rsidRPr="00927B56">
        <w:rPr>
          <w:rFonts w:asciiTheme="majorHAnsi" w:hAnsiTheme="majorHAnsi"/>
          <w:b/>
          <w:color w:val="000000"/>
        </w:rPr>
        <w:t>Une retenue à la source de 30% pour les résidents et de 10 % pour les non-résidents sera prélevée sur les honoraires.</w:t>
      </w:r>
      <w:r w:rsidR="00927B56">
        <w:rPr>
          <w:rFonts w:asciiTheme="majorHAnsi" w:hAnsiTheme="majorHAnsi"/>
          <w:b/>
          <w:color w:val="000000"/>
        </w:rPr>
        <w:t xml:space="preserve"> </w:t>
      </w:r>
    </w:p>
    <w:p w14:paraId="5013284E" w14:textId="438ABB66" w:rsidR="0048535E" w:rsidRDefault="0048535E" w:rsidP="00416C7E">
      <w:pPr>
        <w:rPr>
          <w:rFonts w:asciiTheme="majorHAnsi" w:hAnsiTheme="majorHAnsi"/>
          <w:color w:val="000000"/>
        </w:rPr>
      </w:pPr>
      <w:r w:rsidRPr="00416C7E">
        <w:rPr>
          <w:rFonts w:asciiTheme="majorHAnsi" w:hAnsiTheme="majorHAnsi"/>
          <w:color w:val="000000"/>
        </w:rPr>
        <w:t>Pour les frais de déplacements</w:t>
      </w:r>
      <w:r w:rsidR="00416C7E" w:rsidRPr="00416C7E">
        <w:rPr>
          <w:rStyle w:val="Appelnotedebasdep"/>
          <w:rFonts w:asciiTheme="majorHAnsi" w:hAnsiTheme="majorHAnsi"/>
          <w:color w:val="000000"/>
        </w:rPr>
        <w:footnoteReference w:id="2"/>
      </w:r>
      <w:r w:rsidRPr="00416C7E">
        <w:rPr>
          <w:rFonts w:asciiTheme="majorHAnsi" w:hAnsiTheme="majorHAnsi"/>
          <w:color w:val="000000"/>
        </w:rPr>
        <w:t> </w:t>
      </w:r>
      <w:r w:rsidR="00BC274B" w:rsidRPr="00416C7E">
        <w:rPr>
          <w:rFonts w:asciiTheme="majorHAnsi" w:hAnsiTheme="majorHAnsi"/>
          <w:color w:val="000000"/>
        </w:rPr>
        <w:t xml:space="preserve">ainsi que le régime </w:t>
      </w:r>
      <w:proofErr w:type="gramStart"/>
      <w:r w:rsidR="00BC274B" w:rsidRPr="00416C7E">
        <w:rPr>
          <w:rFonts w:asciiTheme="majorHAnsi" w:hAnsiTheme="majorHAnsi"/>
          <w:color w:val="000000"/>
        </w:rPr>
        <w:t>fiscal</w:t>
      </w:r>
      <w:r w:rsidRPr="00416C7E">
        <w:rPr>
          <w:rFonts w:asciiTheme="majorHAnsi" w:hAnsiTheme="majorHAnsi"/>
          <w:color w:val="000000"/>
        </w:rPr>
        <w:t>:</w:t>
      </w:r>
      <w:proofErr w:type="gramEnd"/>
      <w:r w:rsidRPr="00416C7E">
        <w:rPr>
          <w:rFonts w:asciiTheme="majorHAnsi" w:hAnsiTheme="majorHAnsi"/>
          <w:color w:val="000000"/>
        </w:rPr>
        <w:t xml:space="preserve"> se référer </w:t>
      </w:r>
      <w:r w:rsidR="00BC274B" w:rsidRPr="00416C7E">
        <w:rPr>
          <w:rFonts w:asciiTheme="majorHAnsi" w:hAnsiTheme="majorHAnsi"/>
          <w:color w:val="000000"/>
        </w:rPr>
        <w:t>à la clause 14.3 des conditions du contrat.</w:t>
      </w: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37A44F93" w:rsidR="00876277" w:rsidRPr="004B7DA4" w:rsidRDefault="00995CA8">
      <w:pPr>
        <w:spacing w:line="276" w:lineRule="auto"/>
        <w:rPr>
          <w:rFonts w:asciiTheme="majorHAnsi" w:hAnsiTheme="majorHAnsi"/>
        </w:rPr>
      </w:pPr>
      <w:r w:rsidRPr="004B7DA4">
        <w:rPr>
          <w:rFonts w:asciiTheme="majorHAnsi" w:hAnsiTheme="majorHAnsi"/>
        </w:rPr>
        <w:t>Veuillez agréer, Monsieur,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67E35657" w:rsidR="00876277" w:rsidRDefault="00995CA8">
      <w:pPr>
        <w:ind w:right="-20"/>
        <w:jc w:val="both"/>
        <w:rPr>
          <w:rFonts w:asciiTheme="majorHAnsi" w:hAnsiTheme="majorHAnsi"/>
          <w:color w:val="000000"/>
        </w:rPr>
      </w:pPr>
      <w:r w:rsidRPr="004B7DA4">
        <w:rPr>
          <w:rFonts w:asciiTheme="majorHAnsi" w:hAnsiTheme="majorHAnsi"/>
          <w:color w:val="000000"/>
        </w:rPr>
        <w:t>Nom du Signataire :</w:t>
      </w:r>
    </w:p>
    <w:p w14:paraId="17742E8F" w14:textId="1F712EC5" w:rsidR="00E221D2" w:rsidRPr="004B7DA4" w:rsidRDefault="00E221D2">
      <w:pPr>
        <w:ind w:right="-20"/>
        <w:jc w:val="both"/>
        <w:rPr>
          <w:rFonts w:asciiTheme="majorHAnsi" w:hAnsiTheme="majorHAnsi"/>
          <w:color w:val="000000"/>
        </w:rPr>
      </w:pPr>
    </w:p>
    <w:p w14:paraId="7A267D28" w14:textId="77777777" w:rsidR="00876277" w:rsidRPr="004B7DA4" w:rsidRDefault="00876277">
      <w:pPr>
        <w:jc w:val="both"/>
        <w:rPr>
          <w:rFonts w:asciiTheme="majorHAnsi" w:hAnsiTheme="majorHAnsi"/>
          <w:color w:val="000000"/>
        </w:rPr>
      </w:pPr>
      <w:bookmarkStart w:id="0" w:name="_GoBack"/>
      <w:bookmarkEnd w:id="0"/>
    </w:p>
    <w:sectPr w:rsidR="00876277" w:rsidRPr="004B7DA4" w:rsidSect="003729DD">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F554A" w14:textId="77777777" w:rsidR="00651239" w:rsidRDefault="00651239">
      <w:r>
        <w:separator/>
      </w:r>
    </w:p>
  </w:endnote>
  <w:endnote w:type="continuationSeparator" w:id="0">
    <w:p w14:paraId="70D107EA" w14:textId="77777777" w:rsidR="00651239" w:rsidRDefault="00651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MV Bol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5EF13" w14:textId="77777777" w:rsidR="00651239" w:rsidRDefault="00651239">
      <w:r>
        <w:separator/>
      </w:r>
    </w:p>
  </w:footnote>
  <w:footnote w:type="continuationSeparator" w:id="0">
    <w:p w14:paraId="214C936C" w14:textId="77777777" w:rsidR="00651239" w:rsidRDefault="00651239">
      <w:r>
        <w:continuationSeparator/>
      </w:r>
    </w:p>
  </w:footnote>
  <w:footnote w:id="1">
    <w:p w14:paraId="73742518" w14:textId="781AD168" w:rsidR="007369C9" w:rsidRPr="00C45887" w:rsidRDefault="007369C9" w:rsidP="00121796">
      <w:pPr>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 w:id="2">
    <w:p w14:paraId="770C66D0" w14:textId="77777777" w:rsidR="007369C9" w:rsidRPr="00416C7E" w:rsidRDefault="007369C9" w:rsidP="00416C7E">
      <w:pPr>
        <w:ind w:left="720"/>
        <w:jc w:val="both"/>
        <w:rPr>
          <w:rFonts w:ascii="Calibri" w:hAnsi="Calibri"/>
          <w:bCs/>
          <w:sz w:val="16"/>
          <w:szCs w:val="16"/>
          <w:lang w:val="fr-MA"/>
        </w:rPr>
      </w:pPr>
      <w:r w:rsidRPr="00416C7E">
        <w:rPr>
          <w:rStyle w:val="Appelnotedebasdep"/>
          <w:sz w:val="16"/>
          <w:szCs w:val="16"/>
        </w:rPr>
        <w:footnoteRef/>
      </w:r>
      <w:r w:rsidRPr="00416C7E">
        <w:rPr>
          <w:sz w:val="16"/>
          <w:szCs w:val="16"/>
        </w:rPr>
        <w:t xml:space="preserve"> </w:t>
      </w:r>
      <w:r w:rsidRPr="00416C7E">
        <w:rPr>
          <w:rFonts w:ascii="Calibri" w:hAnsi="Calibri" w:cs="Calibri"/>
          <w:sz w:val="16"/>
          <w:szCs w:val="16"/>
        </w:rPr>
        <w:t xml:space="preserve">Les déplacements sur le terrain sont initiés par le commanditaire. </w:t>
      </w:r>
      <w:r w:rsidRPr="00416C7E">
        <w:rPr>
          <w:rFonts w:ascii="Calibri" w:hAnsi="Calibri"/>
          <w:bCs/>
          <w:sz w:val="16"/>
          <w:szCs w:val="16"/>
          <w:lang w:val="fr-MA"/>
        </w:rPr>
        <w:t>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w:t>
      </w:r>
    </w:p>
    <w:p w14:paraId="31D13FD6" w14:textId="77777777" w:rsidR="007369C9" w:rsidRPr="00416C7E" w:rsidRDefault="007369C9" w:rsidP="00416C7E">
      <w:pPr>
        <w:ind w:left="720"/>
        <w:jc w:val="both"/>
        <w:rPr>
          <w:rFonts w:ascii="Calibri" w:hAnsi="Calibri"/>
          <w:bCs/>
          <w:sz w:val="16"/>
          <w:szCs w:val="16"/>
          <w:lang w:val="fr-MA" w:eastAsia="zh-CN"/>
        </w:rPr>
      </w:pPr>
      <w:r w:rsidRPr="00416C7E">
        <w:rPr>
          <w:rFonts w:ascii="Calibri" w:hAnsi="Calibri"/>
          <w:bCs/>
          <w:sz w:val="16"/>
          <w:szCs w:val="16"/>
          <w:lang w:val="fr-MA"/>
        </w:rPr>
        <w:t>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 de fonds.</w:t>
      </w:r>
    </w:p>
    <w:p w14:paraId="3FFB44F1" w14:textId="37208EA0" w:rsidR="007369C9" w:rsidRPr="00416C7E" w:rsidRDefault="007369C9">
      <w:pPr>
        <w:pStyle w:val="Notedebasdepage"/>
        <w:rPr>
          <w:lang w:val="fr-M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6A0"/>
    <w:multiLevelType w:val="multilevel"/>
    <w:tmpl w:val="42D657F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592876"/>
    <w:multiLevelType w:val="multilevel"/>
    <w:tmpl w:val="FB4E83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502DD8"/>
    <w:multiLevelType w:val="hybridMultilevel"/>
    <w:tmpl w:val="76AC3662"/>
    <w:lvl w:ilvl="0" w:tplc="69AAFDD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AE75DC"/>
    <w:multiLevelType w:val="multilevel"/>
    <w:tmpl w:val="BB2C1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B04549F"/>
    <w:multiLevelType w:val="hybridMultilevel"/>
    <w:tmpl w:val="2B026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5E2061"/>
    <w:multiLevelType w:val="hybridMultilevel"/>
    <w:tmpl w:val="C63C7F04"/>
    <w:lvl w:ilvl="0" w:tplc="380C0001">
      <w:start w:val="1"/>
      <w:numFmt w:val="bullet"/>
      <w:lvlText w:val=""/>
      <w:lvlJc w:val="left"/>
      <w:pPr>
        <w:ind w:left="1080" w:hanging="360"/>
      </w:pPr>
      <w:rPr>
        <w:rFonts w:ascii="Symbol" w:hAnsi="Symbol" w:hint="default"/>
      </w:rPr>
    </w:lvl>
    <w:lvl w:ilvl="1" w:tplc="380C0003" w:tentative="1">
      <w:start w:val="1"/>
      <w:numFmt w:val="bullet"/>
      <w:lvlText w:val="o"/>
      <w:lvlJc w:val="left"/>
      <w:pPr>
        <w:ind w:left="1800" w:hanging="360"/>
      </w:pPr>
      <w:rPr>
        <w:rFonts w:ascii="Courier New" w:hAnsi="Courier New" w:cs="Courier New" w:hint="default"/>
      </w:rPr>
    </w:lvl>
    <w:lvl w:ilvl="2" w:tplc="380C0005" w:tentative="1">
      <w:start w:val="1"/>
      <w:numFmt w:val="bullet"/>
      <w:lvlText w:val=""/>
      <w:lvlJc w:val="left"/>
      <w:pPr>
        <w:ind w:left="2520" w:hanging="360"/>
      </w:pPr>
      <w:rPr>
        <w:rFonts w:ascii="Wingdings" w:hAnsi="Wingdings" w:hint="default"/>
      </w:rPr>
    </w:lvl>
    <w:lvl w:ilvl="3" w:tplc="380C0001" w:tentative="1">
      <w:start w:val="1"/>
      <w:numFmt w:val="bullet"/>
      <w:lvlText w:val=""/>
      <w:lvlJc w:val="left"/>
      <w:pPr>
        <w:ind w:left="3240" w:hanging="360"/>
      </w:pPr>
      <w:rPr>
        <w:rFonts w:ascii="Symbol" w:hAnsi="Symbol" w:hint="default"/>
      </w:rPr>
    </w:lvl>
    <w:lvl w:ilvl="4" w:tplc="380C0003" w:tentative="1">
      <w:start w:val="1"/>
      <w:numFmt w:val="bullet"/>
      <w:lvlText w:val="o"/>
      <w:lvlJc w:val="left"/>
      <w:pPr>
        <w:ind w:left="3960" w:hanging="360"/>
      </w:pPr>
      <w:rPr>
        <w:rFonts w:ascii="Courier New" w:hAnsi="Courier New" w:cs="Courier New" w:hint="default"/>
      </w:rPr>
    </w:lvl>
    <w:lvl w:ilvl="5" w:tplc="380C0005" w:tentative="1">
      <w:start w:val="1"/>
      <w:numFmt w:val="bullet"/>
      <w:lvlText w:val=""/>
      <w:lvlJc w:val="left"/>
      <w:pPr>
        <w:ind w:left="4680" w:hanging="360"/>
      </w:pPr>
      <w:rPr>
        <w:rFonts w:ascii="Wingdings" w:hAnsi="Wingdings" w:hint="default"/>
      </w:rPr>
    </w:lvl>
    <w:lvl w:ilvl="6" w:tplc="380C0001" w:tentative="1">
      <w:start w:val="1"/>
      <w:numFmt w:val="bullet"/>
      <w:lvlText w:val=""/>
      <w:lvlJc w:val="left"/>
      <w:pPr>
        <w:ind w:left="5400" w:hanging="360"/>
      </w:pPr>
      <w:rPr>
        <w:rFonts w:ascii="Symbol" w:hAnsi="Symbol" w:hint="default"/>
      </w:rPr>
    </w:lvl>
    <w:lvl w:ilvl="7" w:tplc="380C0003" w:tentative="1">
      <w:start w:val="1"/>
      <w:numFmt w:val="bullet"/>
      <w:lvlText w:val="o"/>
      <w:lvlJc w:val="left"/>
      <w:pPr>
        <w:ind w:left="6120" w:hanging="360"/>
      </w:pPr>
      <w:rPr>
        <w:rFonts w:ascii="Courier New" w:hAnsi="Courier New" w:cs="Courier New" w:hint="default"/>
      </w:rPr>
    </w:lvl>
    <w:lvl w:ilvl="8" w:tplc="380C0005" w:tentative="1">
      <w:start w:val="1"/>
      <w:numFmt w:val="bullet"/>
      <w:lvlText w:val=""/>
      <w:lvlJc w:val="left"/>
      <w:pPr>
        <w:ind w:left="6840" w:hanging="360"/>
      </w:pPr>
      <w:rPr>
        <w:rFonts w:ascii="Wingdings" w:hAnsi="Wingdings" w:hint="default"/>
      </w:rPr>
    </w:lvl>
  </w:abstractNum>
  <w:abstractNum w:abstractNumId="7" w15:restartNumberingAfterBreak="0">
    <w:nsid w:val="0E3A6BD7"/>
    <w:multiLevelType w:val="hybridMultilevel"/>
    <w:tmpl w:val="D9AAD710"/>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1540719D"/>
    <w:multiLevelType w:val="hybridMultilevel"/>
    <w:tmpl w:val="DDFCB6CA"/>
    <w:lvl w:ilvl="0" w:tplc="F8B0298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B87500"/>
    <w:multiLevelType w:val="hybridMultilevel"/>
    <w:tmpl w:val="93E2BB8C"/>
    <w:lvl w:ilvl="0" w:tplc="22E89812">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222D01"/>
    <w:multiLevelType w:val="multilevel"/>
    <w:tmpl w:val="8AB84BB2"/>
    <w:lvl w:ilvl="0">
      <w:start w:val="1"/>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F855819"/>
    <w:multiLevelType w:val="hybridMultilevel"/>
    <w:tmpl w:val="19949BDC"/>
    <w:lvl w:ilvl="0" w:tplc="B224A014">
      <w:numFmt w:val="bullet"/>
      <w:lvlText w:val="→"/>
      <w:lvlJc w:val="left"/>
      <w:pPr>
        <w:ind w:left="720" w:hanging="360"/>
      </w:pPr>
      <w:rPr>
        <w:rFonts w:ascii="Calibri" w:hAnsi="Calibri" w:cs="Calibri" w:hint="default"/>
        <w:b/>
        <w:i w:val="0"/>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276576"/>
    <w:multiLevelType w:val="hybridMultilevel"/>
    <w:tmpl w:val="758E51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A948E5"/>
    <w:multiLevelType w:val="multilevel"/>
    <w:tmpl w:val="5E22B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8057DD3"/>
    <w:multiLevelType w:val="hybridMultilevel"/>
    <w:tmpl w:val="A80661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425CF7"/>
    <w:multiLevelType w:val="multilevel"/>
    <w:tmpl w:val="D58AC56C"/>
    <w:lvl w:ilvl="0">
      <w:start w:val="1"/>
      <w:numFmt w:val="decimal"/>
      <w:lvlText w:val="%1."/>
      <w:lvlJc w:val="left"/>
      <w:pPr>
        <w:ind w:left="786"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8641D5E"/>
    <w:multiLevelType w:val="multilevel"/>
    <w:tmpl w:val="BD723A06"/>
    <w:lvl w:ilvl="0">
      <w:start w:val="1"/>
      <w:numFmt w:val="upperRoman"/>
      <w:lvlText w:val="%1."/>
      <w:lvlJc w:val="right"/>
      <w:pPr>
        <w:ind w:left="862" w:hanging="360"/>
      </w:pPr>
      <w:rPr>
        <w:rFonts w:hint="default"/>
        <w:b/>
        <w:i w:val="0"/>
        <w:color w:val="1F497D" w:themeColor="text2"/>
        <w:sz w:val="22"/>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9"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15301B"/>
    <w:multiLevelType w:val="multilevel"/>
    <w:tmpl w:val="4C001EF4"/>
    <w:lvl w:ilvl="0">
      <w:start w:val="1"/>
      <w:numFmt w:val="decimal"/>
      <w:lvlText w:val="%1."/>
      <w:lvlJc w:val="left"/>
      <w:pPr>
        <w:ind w:left="218" w:hanging="360"/>
      </w:pPr>
      <w:rPr>
        <w:rFonts w:hint="default"/>
        <w:b/>
        <w:bCs/>
        <w:color w:val="31849B" w:themeColor="accent5" w:themeShade="BF"/>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22" w15:restartNumberingAfterBreak="0">
    <w:nsid w:val="44C04A68"/>
    <w:multiLevelType w:val="multilevel"/>
    <w:tmpl w:val="EE444038"/>
    <w:lvl w:ilvl="0">
      <w:numFmt w:val="bullet"/>
      <w:lvlText w:val="→"/>
      <w:lvlJc w:val="left"/>
      <w:pPr>
        <w:ind w:left="436" w:hanging="360"/>
      </w:pPr>
      <w:rPr>
        <w:rFonts w:ascii="Calibri" w:hAnsi="Calibri" w:cs="Calibri" w:hint="default"/>
        <w:b/>
        <w:i w:val="0"/>
        <w:color w:val="1F497D" w:themeColor="text2"/>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23" w15:restartNumberingAfterBreak="0">
    <w:nsid w:val="46F90472"/>
    <w:multiLevelType w:val="multilevel"/>
    <w:tmpl w:val="4C0A7A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47BA7DCE"/>
    <w:multiLevelType w:val="hybridMultilevel"/>
    <w:tmpl w:val="A7E6D33A"/>
    <w:lvl w:ilvl="0" w:tplc="6B4A8552">
      <w:start w:val="1"/>
      <w:numFmt w:val="lowerLetter"/>
      <w:pStyle w:val="SimpleLista"/>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9C12DF6"/>
    <w:multiLevelType w:val="hybridMultilevel"/>
    <w:tmpl w:val="00A03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560ECD"/>
    <w:multiLevelType w:val="multilevel"/>
    <w:tmpl w:val="22F6C2FE"/>
    <w:lvl w:ilvl="0">
      <w:start w:val="2"/>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4D685779"/>
    <w:multiLevelType w:val="hybridMultilevel"/>
    <w:tmpl w:val="273EC0D4"/>
    <w:lvl w:ilvl="0" w:tplc="F8264CC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680BD3"/>
    <w:multiLevelType w:val="multilevel"/>
    <w:tmpl w:val="57C6E08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6960D06"/>
    <w:multiLevelType w:val="multilevel"/>
    <w:tmpl w:val="B50C412E"/>
    <w:lvl w:ilvl="0">
      <w:start w:val="1"/>
      <w:numFmt w:val="bullet"/>
      <w:lvlText w:val="­"/>
      <w:lvlJc w:val="left"/>
      <w:pPr>
        <w:ind w:left="720" w:hanging="360"/>
      </w:pPr>
      <w:rPr>
        <w:rFonts w:ascii="Calibri" w:eastAsia="Calibri" w:hAnsi="Calibri" w:cs="Calibri"/>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64305E9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9066575"/>
    <w:multiLevelType w:val="multilevel"/>
    <w:tmpl w:val="F9642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4" w15:restartNumberingAfterBreak="0">
    <w:nsid w:val="723A7A05"/>
    <w:multiLevelType w:val="multilevel"/>
    <w:tmpl w:val="350EB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071DEC"/>
    <w:multiLevelType w:val="hybridMultilevel"/>
    <w:tmpl w:val="AACCE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8F77285"/>
    <w:multiLevelType w:val="hybridMultilevel"/>
    <w:tmpl w:val="8A58D1D4"/>
    <w:lvl w:ilvl="0" w:tplc="22E89812">
      <w:numFmt w:val="bullet"/>
      <w:lvlText w:val="-"/>
      <w:lvlJc w:val="left"/>
      <w:pPr>
        <w:ind w:left="720" w:hanging="360"/>
      </w:pPr>
      <w:rPr>
        <w:rFonts w:ascii="Calibri" w:eastAsia="SimSu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A720B"/>
    <w:multiLevelType w:val="hybridMultilevel"/>
    <w:tmpl w:val="BFB05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6"/>
  </w:num>
  <w:num w:numId="2">
    <w:abstractNumId w:val="37"/>
  </w:num>
  <w:num w:numId="3">
    <w:abstractNumId w:val="38"/>
  </w:num>
  <w:num w:numId="4">
    <w:abstractNumId w:val="29"/>
  </w:num>
  <w:num w:numId="5">
    <w:abstractNumId w:val="13"/>
  </w:num>
  <w:num w:numId="6">
    <w:abstractNumId w:val="33"/>
  </w:num>
  <w:num w:numId="7">
    <w:abstractNumId w:val="17"/>
  </w:num>
  <w:num w:numId="8">
    <w:abstractNumId w:val="5"/>
  </w:num>
  <w:num w:numId="9">
    <w:abstractNumId w:val="19"/>
  </w:num>
  <w:num w:numId="10">
    <w:abstractNumId w:val="41"/>
  </w:num>
  <w:num w:numId="11">
    <w:abstractNumId w:val="30"/>
  </w:num>
  <w:num w:numId="12">
    <w:abstractNumId w:val="10"/>
  </w:num>
  <w:num w:numId="13">
    <w:abstractNumId w:val="14"/>
  </w:num>
  <w:num w:numId="14">
    <w:abstractNumId w:val="26"/>
  </w:num>
  <w:num w:numId="15">
    <w:abstractNumId w:val="3"/>
  </w:num>
  <w:num w:numId="16">
    <w:abstractNumId w:val="32"/>
  </w:num>
  <w:num w:numId="17">
    <w:abstractNumId w:val="22"/>
  </w:num>
  <w:num w:numId="18">
    <w:abstractNumId w:val="23"/>
  </w:num>
  <w:num w:numId="19">
    <w:abstractNumId w:val="0"/>
  </w:num>
  <w:num w:numId="20">
    <w:abstractNumId w:val="18"/>
  </w:num>
  <w:num w:numId="21">
    <w:abstractNumId w:val="1"/>
  </w:num>
  <w:num w:numId="22">
    <w:abstractNumId w:val="11"/>
  </w:num>
  <w:num w:numId="23">
    <w:abstractNumId w:val="20"/>
  </w:num>
  <w:num w:numId="24">
    <w:abstractNumId w:val="35"/>
  </w:num>
  <w:num w:numId="25">
    <w:abstractNumId w:val="34"/>
  </w:num>
  <w:num w:numId="26">
    <w:abstractNumId w:val="31"/>
  </w:num>
  <w:num w:numId="27">
    <w:abstractNumId w:val="8"/>
  </w:num>
  <w:num w:numId="28">
    <w:abstractNumId w:val="12"/>
  </w:num>
  <w:num w:numId="29">
    <w:abstractNumId w:val="7"/>
  </w:num>
  <w:num w:numId="30">
    <w:abstractNumId w:val="15"/>
  </w:num>
  <w:num w:numId="31">
    <w:abstractNumId w:val="2"/>
  </w:num>
  <w:num w:numId="32">
    <w:abstractNumId w:val="27"/>
  </w:num>
  <w:num w:numId="33">
    <w:abstractNumId w:val="6"/>
  </w:num>
  <w:num w:numId="34">
    <w:abstractNumId w:val="4"/>
  </w:num>
  <w:num w:numId="35">
    <w:abstractNumId w:val="39"/>
  </w:num>
  <w:num w:numId="36">
    <w:abstractNumId w:val="21"/>
  </w:num>
  <w:num w:numId="37">
    <w:abstractNumId w:val="16"/>
  </w:num>
  <w:num w:numId="38">
    <w:abstractNumId w:val="9"/>
  </w:num>
  <w:num w:numId="39">
    <w:abstractNumId w:val="40"/>
  </w:num>
  <w:num w:numId="40">
    <w:abstractNumId w:val="25"/>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fr-FR" w:vendorID="64" w:dllVersion="0" w:nlCheck="1" w:checkStyle="0"/>
  <w:activeWritingStyle w:appName="MSWord" w:lang="es-CR" w:vendorID="64" w:dllVersion="0" w:nlCheck="1" w:checkStyle="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20DA7"/>
    <w:rsid w:val="000452C2"/>
    <w:rsid w:val="000500BA"/>
    <w:rsid w:val="00057764"/>
    <w:rsid w:val="00057E5F"/>
    <w:rsid w:val="00074DD2"/>
    <w:rsid w:val="000801E8"/>
    <w:rsid w:val="00080E42"/>
    <w:rsid w:val="000C1E67"/>
    <w:rsid w:val="000C7771"/>
    <w:rsid w:val="000D0C6B"/>
    <w:rsid w:val="000D5BCC"/>
    <w:rsid w:val="000D6DCD"/>
    <w:rsid w:val="000E5FEE"/>
    <w:rsid w:val="000F1100"/>
    <w:rsid w:val="00121796"/>
    <w:rsid w:val="00131306"/>
    <w:rsid w:val="00155F01"/>
    <w:rsid w:val="0016115B"/>
    <w:rsid w:val="00162967"/>
    <w:rsid w:val="0017056A"/>
    <w:rsid w:val="00175F76"/>
    <w:rsid w:val="001950B5"/>
    <w:rsid w:val="001A3411"/>
    <w:rsid w:val="001A45C9"/>
    <w:rsid w:val="001B4F95"/>
    <w:rsid w:val="001C1533"/>
    <w:rsid w:val="001C5038"/>
    <w:rsid w:val="001D13B6"/>
    <w:rsid w:val="001F17B5"/>
    <w:rsid w:val="00214B8C"/>
    <w:rsid w:val="00221D14"/>
    <w:rsid w:val="002524D0"/>
    <w:rsid w:val="00253410"/>
    <w:rsid w:val="002640C1"/>
    <w:rsid w:val="00270E66"/>
    <w:rsid w:val="002876F8"/>
    <w:rsid w:val="00291DAF"/>
    <w:rsid w:val="002B5A20"/>
    <w:rsid w:val="002D12F2"/>
    <w:rsid w:val="002E0BA7"/>
    <w:rsid w:val="002E1685"/>
    <w:rsid w:val="002E6DA9"/>
    <w:rsid w:val="002F229A"/>
    <w:rsid w:val="003015DF"/>
    <w:rsid w:val="00305309"/>
    <w:rsid w:val="00310E13"/>
    <w:rsid w:val="00312A10"/>
    <w:rsid w:val="00327C8C"/>
    <w:rsid w:val="00345056"/>
    <w:rsid w:val="003477F8"/>
    <w:rsid w:val="00354334"/>
    <w:rsid w:val="00364A64"/>
    <w:rsid w:val="00364AA0"/>
    <w:rsid w:val="0037217D"/>
    <w:rsid w:val="003729DD"/>
    <w:rsid w:val="003A14F3"/>
    <w:rsid w:val="003C013A"/>
    <w:rsid w:val="003C3D83"/>
    <w:rsid w:val="003C67BD"/>
    <w:rsid w:val="003E298C"/>
    <w:rsid w:val="003E7021"/>
    <w:rsid w:val="003E7150"/>
    <w:rsid w:val="003F46C4"/>
    <w:rsid w:val="003F4865"/>
    <w:rsid w:val="004044D8"/>
    <w:rsid w:val="00416C7E"/>
    <w:rsid w:val="00420B93"/>
    <w:rsid w:val="004231F5"/>
    <w:rsid w:val="00451CE9"/>
    <w:rsid w:val="004724ED"/>
    <w:rsid w:val="0047708D"/>
    <w:rsid w:val="00480147"/>
    <w:rsid w:val="0048535E"/>
    <w:rsid w:val="004A7FE5"/>
    <w:rsid w:val="004B3C2D"/>
    <w:rsid w:val="004B3F9D"/>
    <w:rsid w:val="004B57AB"/>
    <w:rsid w:val="004B7DA4"/>
    <w:rsid w:val="004C3B40"/>
    <w:rsid w:val="004D6215"/>
    <w:rsid w:val="004E750D"/>
    <w:rsid w:val="004E761B"/>
    <w:rsid w:val="004F3463"/>
    <w:rsid w:val="00502BD4"/>
    <w:rsid w:val="00525639"/>
    <w:rsid w:val="00536029"/>
    <w:rsid w:val="00537873"/>
    <w:rsid w:val="0055587D"/>
    <w:rsid w:val="005717CA"/>
    <w:rsid w:val="00572DB6"/>
    <w:rsid w:val="00592E67"/>
    <w:rsid w:val="005A7895"/>
    <w:rsid w:val="005C50A8"/>
    <w:rsid w:val="005D01AE"/>
    <w:rsid w:val="005D20CB"/>
    <w:rsid w:val="005D31FB"/>
    <w:rsid w:val="005D3668"/>
    <w:rsid w:val="005E2A4D"/>
    <w:rsid w:val="005E4603"/>
    <w:rsid w:val="005F27F5"/>
    <w:rsid w:val="005F638E"/>
    <w:rsid w:val="00603347"/>
    <w:rsid w:val="00607A8D"/>
    <w:rsid w:val="00625BF3"/>
    <w:rsid w:val="00635BB1"/>
    <w:rsid w:val="00637D21"/>
    <w:rsid w:val="006413C8"/>
    <w:rsid w:val="00651239"/>
    <w:rsid w:val="00661402"/>
    <w:rsid w:val="00664E35"/>
    <w:rsid w:val="006703C3"/>
    <w:rsid w:val="0067518C"/>
    <w:rsid w:val="00694589"/>
    <w:rsid w:val="006A7128"/>
    <w:rsid w:val="006A798E"/>
    <w:rsid w:val="006B4F17"/>
    <w:rsid w:val="006C3E78"/>
    <w:rsid w:val="006C557D"/>
    <w:rsid w:val="006C6419"/>
    <w:rsid w:val="006D5DF3"/>
    <w:rsid w:val="00706BFD"/>
    <w:rsid w:val="00707C4A"/>
    <w:rsid w:val="00710E80"/>
    <w:rsid w:val="00724539"/>
    <w:rsid w:val="007369C9"/>
    <w:rsid w:val="00736B88"/>
    <w:rsid w:val="00737FFA"/>
    <w:rsid w:val="00763521"/>
    <w:rsid w:val="0077165F"/>
    <w:rsid w:val="00784546"/>
    <w:rsid w:val="007875FD"/>
    <w:rsid w:val="00791834"/>
    <w:rsid w:val="007979FC"/>
    <w:rsid w:val="007B390D"/>
    <w:rsid w:val="007D08AC"/>
    <w:rsid w:val="007E51E6"/>
    <w:rsid w:val="007F10CF"/>
    <w:rsid w:val="00813144"/>
    <w:rsid w:val="00817C55"/>
    <w:rsid w:val="00817D84"/>
    <w:rsid w:val="00837F4C"/>
    <w:rsid w:val="00860240"/>
    <w:rsid w:val="008605B4"/>
    <w:rsid w:val="00871BF3"/>
    <w:rsid w:val="0087334B"/>
    <w:rsid w:val="00875554"/>
    <w:rsid w:val="00876277"/>
    <w:rsid w:val="00885634"/>
    <w:rsid w:val="008907AF"/>
    <w:rsid w:val="00891F1D"/>
    <w:rsid w:val="00897A47"/>
    <w:rsid w:val="008A05FE"/>
    <w:rsid w:val="008A5AAE"/>
    <w:rsid w:val="008C22FB"/>
    <w:rsid w:val="008C4FC9"/>
    <w:rsid w:val="008D35DB"/>
    <w:rsid w:val="008E0E34"/>
    <w:rsid w:val="008F62BC"/>
    <w:rsid w:val="008F71C4"/>
    <w:rsid w:val="00927B56"/>
    <w:rsid w:val="00967805"/>
    <w:rsid w:val="0097066E"/>
    <w:rsid w:val="00974447"/>
    <w:rsid w:val="009909B4"/>
    <w:rsid w:val="00992ED8"/>
    <w:rsid w:val="00995CA8"/>
    <w:rsid w:val="009B5F34"/>
    <w:rsid w:val="009F51B6"/>
    <w:rsid w:val="00A01E7D"/>
    <w:rsid w:val="00A12376"/>
    <w:rsid w:val="00A1725F"/>
    <w:rsid w:val="00A21A93"/>
    <w:rsid w:val="00A36471"/>
    <w:rsid w:val="00A37DD8"/>
    <w:rsid w:val="00A46744"/>
    <w:rsid w:val="00A479F1"/>
    <w:rsid w:val="00A61DEB"/>
    <w:rsid w:val="00A700D9"/>
    <w:rsid w:val="00A72CD1"/>
    <w:rsid w:val="00A778F5"/>
    <w:rsid w:val="00A80BF1"/>
    <w:rsid w:val="00A94508"/>
    <w:rsid w:val="00A95CAD"/>
    <w:rsid w:val="00AA0137"/>
    <w:rsid w:val="00AA54DD"/>
    <w:rsid w:val="00AA6997"/>
    <w:rsid w:val="00AB19EF"/>
    <w:rsid w:val="00AD24EF"/>
    <w:rsid w:val="00AE0BF1"/>
    <w:rsid w:val="00AE0DFF"/>
    <w:rsid w:val="00AE57E3"/>
    <w:rsid w:val="00AE5B38"/>
    <w:rsid w:val="00AF5DB0"/>
    <w:rsid w:val="00AF7578"/>
    <w:rsid w:val="00AF7829"/>
    <w:rsid w:val="00B15A3D"/>
    <w:rsid w:val="00B15C1C"/>
    <w:rsid w:val="00B217D7"/>
    <w:rsid w:val="00B271F9"/>
    <w:rsid w:val="00B312A8"/>
    <w:rsid w:val="00B3583D"/>
    <w:rsid w:val="00B4171F"/>
    <w:rsid w:val="00B50402"/>
    <w:rsid w:val="00B641D7"/>
    <w:rsid w:val="00B7411A"/>
    <w:rsid w:val="00B75530"/>
    <w:rsid w:val="00B90533"/>
    <w:rsid w:val="00B9084E"/>
    <w:rsid w:val="00B92AA1"/>
    <w:rsid w:val="00BA14ED"/>
    <w:rsid w:val="00BC274B"/>
    <w:rsid w:val="00BC5747"/>
    <w:rsid w:val="00BF7EDE"/>
    <w:rsid w:val="00C00674"/>
    <w:rsid w:val="00C00A45"/>
    <w:rsid w:val="00C1017D"/>
    <w:rsid w:val="00C2016D"/>
    <w:rsid w:val="00C24A92"/>
    <w:rsid w:val="00C3106F"/>
    <w:rsid w:val="00C35934"/>
    <w:rsid w:val="00C40535"/>
    <w:rsid w:val="00C41BEE"/>
    <w:rsid w:val="00C45887"/>
    <w:rsid w:val="00C61ED3"/>
    <w:rsid w:val="00C64138"/>
    <w:rsid w:val="00C73DA8"/>
    <w:rsid w:val="00C76D4A"/>
    <w:rsid w:val="00C92FD1"/>
    <w:rsid w:val="00CA5366"/>
    <w:rsid w:val="00CA5E8A"/>
    <w:rsid w:val="00CC1BE6"/>
    <w:rsid w:val="00CC55CA"/>
    <w:rsid w:val="00CC5636"/>
    <w:rsid w:val="00CE0D80"/>
    <w:rsid w:val="00CF1150"/>
    <w:rsid w:val="00D04190"/>
    <w:rsid w:val="00D17EBA"/>
    <w:rsid w:val="00D45043"/>
    <w:rsid w:val="00D50465"/>
    <w:rsid w:val="00D600EC"/>
    <w:rsid w:val="00D62B31"/>
    <w:rsid w:val="00D75925"/>
    <w:rsid w:val="00D77F1B"/>
    <w:rsid w:val="00D8447A"/>
    <w:rsid w:val="00DA0F00"/>
    <w:rsid w:val="00DA1BDE"/>
    <w:rsid w:val="00DB1ED6"/>
    <w:rsid w:val="00DB2384"/>
    <w:rsid w:val="00DB50AA"/>
    <w:rsid w:val="00DD10ED"/>
    <w:rsid w:val="00DD5110"/>
    <w:rsid w:val="00DE1357"/>
    <w:rsid w:val="00E05B04"/>
    <w:rsid w:val="00E05F64"/>
    <w:rsid w:val="00E12206"/>
    <w:rsid w:val="00E214C4"/>
    <w:rsid w:val="00E221D2"/>
    <w:rsid w:val="00E22E2E"/>
    <w:rsid w:val="00E23534"/>
    <w:rsid w:val="00E4293F"/>
    <w:rsid w:val="00E46FA2"/>
    <w:rsid w:val="00E57E86"/>
    <w:rsid w:val="00E663B3"/>
    <w:rsid w:val="00E70F5C"/>
    <w:rsid w:val="00E715D0"/>
    <w:rsid w:val="00E819FB"/>
    <w:rsid w:val="00E85A30"/>
    <w:rsid w:val="00E97EF0"/>
    <w:rsid w:val="00ED1374"/>
    <w:rsid w:val="00ED144D"/>
    <w:rsid w:val="00ED7246"/>
    <w:rsid w:val="00EF58BD"/>
    <w:rsid w:val="00EF5BFD"/>
    <w:rsid w:val="00F11D53"/>
    <w:rsid w:val="00F22D08"/>
    <w:rsid w:val="00F252F0"/>
    <w:rsid w:val="00F255C8"/>
    <w:rsid w:val="00F562F6"/>
    <w:rsid w:val="00F7739A"/>
    <w:rsid w:val="00F84ABD"/>
    <w:rsid w:val="00F915D1"/>
    <w:rsid w:val="00F92002"/>
    <w:rsid w:val="00FA5A97"/>
    <w:rsid w:val="00FA6B1B"/>
    <w:rsid w:val="00FD1E8C"/>
    <w:rsid w:val="00FE24C1"/>
    <w:rsid w:val="00FE7FC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639"/>
  </w:style>
  <w:style w:type="paragraph" w:styleId="Titre1">
    <w:name w:val="heading 1"/>
    <w:basedOn w:val="Normal"/>
    <w:next w:val="Normal"/>
    <w:link w:val="Titre1Car"/>
    <w:uiPriority w:val="9"/>
    <w:qFormat/>
    <w:rsid w:val="00525639"/>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re2">
    <w:name w:val="heading 2"/>
    <w:basedOn w:val="Normal"/>
    <w:next w:val="Normal"/>
    <w:link w:val="Titre2Car"/>
    <w:uiPriority w:val="9"/>
    <w:unhideWhenUsed/>
    <w:qFormat/>
    <w:rsid w:val="00525639"/>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unhideWhenUsed/>
    <w:qFormat/>
    <w:rsid w:val="00525639"/>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re4">
    <w:name w:val="heading 4"/>
    <w:basedOn w:val="Normal"/>
    <w:next w:val="Normal"/>
    <w:link w:val="Titre4Car"/>
    <w:uiPriority w:val="9"/>
    <w:unhideWhenUsed/>
    <w:qFormat/>
    <w:rsid w:val="00525639"/>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re5">
    <w:name w:val="heading 5"/>
    <w:basedOn w:val="Normal"/>
    <w:next w:val="Normal"/>
    <w:link w:val="Titre5Car"/>
    <w:uiPriority w:val="9"/>
    <w:unhideWhenUsed/>
    <w:qFormat/>
    <w:rsid w:val="00525639"/>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re6">
    <w:name w:val="heading 6"/>
    <w:basedOn w:val="Normal"/>
    <w:next w:val="Normal"/>
    <w:link w:val="Titre6Car"/>
    <w:uiPriority w:val="9"/>
    <w:unhideWhenUsed/>
    <w:qFormat/>
    <w:rsid w:val="00525639"/>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re7">
    <w:name w:val="heading 7"/>
    <w:basedOn w:val="Normal"/>
    <w:next w:val="Normal"/>
    <w:link w:val="Titre7Car"/>
    <w:uiPriority w:val="9"/>
    <w:semiHidden/>
    <w:unhideWhenUsed/>
    <w:qFormat/>
    <w:rsid w:val="00525639"/>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re8">
    <w:name w:val="heading 8"/>
    <w:basedOn w:val="Normal"/>
    <w:next w:val="Normal"/>
    <w:link w:val="Titre8Car"/>
    <w:uiPriority w:val="9"/>
    <w:semiHidden/>
    <w:unhideWhenUsed/>
    <w:qFormat/>
    <w:rsid w:val="00525639"/>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re9">
    <w:name w:val="heading 9"/>
    <w:basedOn w:val="Normal"/>
    <w:next w:val="Normal"/>
    <w:link w:val="Titre9Car"/>
    <w:uiPriority w:val="9"/>
    <w:semiHidden/>
    <w:unhideWhenUsed/>
    <w:qFormat/>
    <w:rsid w:val="00525639"/>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5639"/>
    <w:rPr>
      <w:rFonts w:asciiTheme="majorHAnsi" w:eastAsiaTheme="majorEastAsia" w:hAnsiTheme="majorHAnsi" w:cstheme="majorBidi"/>
      <w:color w:val="244061" w:themeColor="accent1" w:themeShade="80"/>
      <w:sz w:val="36"/>
      <w:szCs w:val="36"/>
    </w:rPr>
  </w:style>
  <w:style w:type="table" w:customStyle="1" w:styleId="TableNormal1">
    <w:name w:val="Table Normal1"/>
    <w:tblPr>
      <w:tblCellMar>
        <w:top w:w="0" w:type="dxa"/>
        <w:left w:w="0" w:type="dxa"/>
        <w:bottom w:w="0" w:type="dxa"/>
        <w:right w:w="0" w:type="dxa"/>
      </w:tblCellMar>
    </w:tblPr>
  </w:style>
  <w:style w:type="paragraph" w:styleId="Titre">
    <w:name w:val="Title"/>
    <w:aliases w:val="Titre chapitre"/>
    <w:basedOn w:val="Normal"/>
    <w:next w:val="Normal"/>
    <w:link w:val="TitreCar"/>
    <w:uiPriority w:val="10"/>
    <w:qFormat/>
    <w:rsid w:val="00525639"/>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reCar">
    <w:name w:val="Titre Car"/>
    <w:aliases w:val="Titre chapitre Car"/>
    <w:basedOn w:val="Policepardfaut"/>
    <w:link w:val="Titre"/>
    <w:uiPriority w:val="10"/>
    <w:rsid w:val="00525639"/>
    <w:rPr>
      <w:rFonts w:asciiTheme="majorHAnsi" w:eastAsiaTheme="majorEastAsia" w:hAnsiTheme="majorHAnsi" w:cstheme="majorBidi"/>
      <w:caps/>
      <w:color w:val="1F497D" w:themeColor="text2"/>
      <w:spacing w:val="-15"/>
      <w:sz w:val="72"/>
      <w:szCs w:val="72"/>
    </w:rPr>
  </w:style>
  <w:style w:type="paragraph" w:styleId="Sous-titre">
    <w:name w:val="Subtitle"/>
    <w:basedOn w:val="Normal"/>
    <w:next w:val="Normal"/>
    <w:link w:val="Sous-titreCar"/>
    <w:uiPriority w:val="11"/>
    <w:qFormat/>
    <w:rsid w:val="00525639"/>
    <w:pPr>
      <w:numPr>
        <w:ilvl w:val="1"/>
      </w:numPr>
      <w:spacing w:after="240" w:line="240" w:lineRule="auto"/>
    </w:pPr>
    <w:rPr>
      <w:rFonts w:asciiTheme="majorHAnsi" w:eastAsiaTheme="majorEastAsia" w:hAnsiTheme="majorHAnsi" w:cstheme="majorBidi"/>
      <w:color w:val="4F81BD" w:themeColor="accent1"/>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rPr>
      <w:rFonts w:ascii="Cambria" w:eastAsia="Cambria" w:hAnsi="Cambria" w:cs="Cambria"/>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Textedebulles">
    <w:name w:val="Balloon Text"/>
    <w:basedOn w:val="Normal"/>
    <w:link w:val="TextedebullesCar"/>
    <w:uiPriority w:val="99"/>
    <w:semiHidden/>
    <w:unhideWhenUsed/>
    <w:rsid w:val="00995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CA8"/>
    <w:rPr>
      <w:rFonts w:ascii="Segoe UI" w:hAnsi="Segoe UI" w:cs="Segoe UI"/>
      <w:sz w:val="18"/>
      <w:szCs w:val="18"/>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ParagraphedelisteCar"/>
    <w:uiPriority w:val="34"/>
    <w:qFormat/>
    <w:rsid w:val="00B15C1C"/>
    <w:pPr>
      <w:ind w:left="720"/>
      <w:contextualSpacing/>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CA5366"/>
  </w:style>
  <w:style w:type="paragraph" w:styleId="TM1">
    <w:name w:val="toc 1"/>
    <w:basedOn w:val="Normal"/>
    <w:next w:val="Normal"/>
    <w:autoRedefine/>
    <w:uiPriority w:val="39"/>
    <w:unhideWhenUsed/>
    <w:rsid w:val="00E4293F"/>
    <w:pPr>
      <w:spacing w:after="100"/>
    </w:pPr>
  </w:style>
  <w:style w:type="paragraph" w:styleId="TM2">
    <w:name w:val="toc 2"/>
    <w:basedOn w:val="Normal"/>
    <w:next w:val="Normal"/>
    <w:autoRedefine/>
    <w:uiPriority w:val="39"/>
    <w:unhideWhenUsed/>
    <w:rsid w:val="00E4293F"/>
    <w:pPr>
      <w:spacing w:after="100"/>
      <w:ind w:left="240"/>
    </w:pPr>
  </w:style>
  <w:style w:type="character" w:styleId="Lienhypertexte">
    <w:name w:val="Hyperlink"/>
    <w:basedOn w:val="Policepardfaut"/>
    <w:uiPriority w:val="99"/>
    <w:unhideWhenUsed/>
    <w:rsid w:val="00E4293F"/>
    <w:rPr>
      <w:color w:val="0000FF" w:themeColor="hyperlink"/>
      <w:u w:val="single"/>
    </w:rPr>
  </w:style>
  <w:style w:type="character" w:styleId="Marquedecommentaire">
    <w:name w:val="annotation reference"/>
    <w:basedOn w:val="Policepardfaut"/>
    <w:uiPriority w:val="99"/>
    <w:unhideWhenUsed/>
    <w:rsid w:val="00CA5366"/>
    <w:rPr>
      <w:sz w:val="16"/>
      <w:szCs w:val="16"/>
    </w:rPr>
  </w:style>
  <w:style w:type="paragraph" w:styleId="Commentaire">
    <w:name w:val="annotation text"/>
    <w:basedOn w:val="Normal"/>
    <w:link w:val="CommentaireCar"/>
    <w:uiPriority w:val="99"/>
    <w:unhideWhenUsed/>
    <w:rsid w:val="00CA5366"/>
    <w:rPr>
      <w:sz w:val="20"/>
      <w:szCs w:val="20"/>
    </w:rPr>
  </w:style>
  <w:style w:type="character" w:customStyle="1" w:styleId="CommentaireCar">
    <w:name w:val="Commentaire Car"/>
    <w:basedOn w:val="Policepardfaut"/>
    <w:link w:val="Commentaire"/>
    <w:uiPriority w:val="99"/>
    <w:rsid w:val="00CA5366"/>
    <w:rPr>
      <w:sz w:val="20"/>
      <w:szCs w:val="20"/>
    </w:rPr>
  </w:style>
  <w:style w:type="paragraph" w:styleId="Objetducommentaire">
    <w:name w:val="annotation subject"/>
    <w:basedOn w:val="Commentaire"/>
    <w:next w:val="Commentaire"/>
    <w:link w:val="ObjetducommentaireCar"/>
    <w:uiPriority w:val="99"/>
    <w:semiHidden/>
    <w:unhideWhenUsed/>
    <w:rsid w:val="00CA5366"/>
    <w:rPr>
      <w:b/>
      <w:bCs/>
    </w:rPr>
  </w:style>
  <w:style w:type="character" w:customStyle="1" w:styleId="ObjetducommentaireCar">
    <w:name w:val="Objet du commentaire Car"/>
    <w:basedOn w:val="CommentaireCar"/>
    <w:link w:val="Objetducommentaire"/>
    <w:uiPriority w:val="99"/>
    <w:semiHidden/>
    <w:rsid w:val="00CA5366"/>
    <w:rPr>
      <w:b/>
      <w:bCs/>
      <w:sz w:val="20"/>
      <w:szCs w:val="20"/>
    </w:rPr>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NotedebasdepageCar"/>
    <w:uiPriority w:val="99"/>
    <w:rsid w:val="0016115B"/>
    <w:pPr>
      <w:autoSpaceDE w:val="0"/>
      <w:autoSpaceDN w:val="0"/>
      <w:adjustRightInd w:val="0"/>
    </w:pPr>
    <w:rPr>
      <w:rFonts w:eastAsia="SimSun"/>
      <w:sz w:val="20"/>
      <w:szCs w:val="20"/>
      <w:lang w:val="en-US" w:eastAsia="zh-CN"/>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16115B"/>
    <w:rPr>
      <w:rFonts w:eastAsia="SimSun"/>
      <w:sz w:val="20"/>
      <w:szCs w:val="20"/>
      <w:lang w:val="en-US" w:eastAsia="zh-CN"/>
    </w:rPr>
  </w:style>
  <w:style w:type="character" w:customStyle="1" w:styleId="FootnoteTextChar">
    <w:name w:val="Footnote Text Char"/>
    <w:basedOn w:val="Policepardfaut"/>
    <w:uiPriority w:val="99"/>
    <w:semiHidden/>
    <w:rsid w:val="0016115B"/>
    <w:rPr>
      <w:sz w:val="20"/>
      <w:szCs w:val="20"/>
    </w:rPr>
  </w:style>
  <w:style w:type="character" w:styleId="Appelnotedebasdep">
    <w:name w:val="footnote reference"/>
    <w:aliases w:val="ftref,BVI fnr,Ref,de nota al pie,16 Point,Superscript 6 Point,fr,Used by Word for Help footnote symbols,Car Car Char Car Char Car Car Char Car Char Char, Car Car Char Car Char Car Car Char Car Char Char, BVI fnr,note bp"/>
    <w:uiPriority w:val="99"/>
    <w:rsid w:val="0016115B"/>
    <w:rPr>
      <w:vertAlign w:val="superscript"/>
    </w:rPr>
  </w:style>
  <w:style w:type="paragraph" w:styleId="Pieddepage">
    <w:name w:val="footer"/>
    <w:basedOn w:val="Normal"/>
    <w:link w:val="PieddepageCar"/>
    <w:uiPriority w:val="99"/>
    <w:unhideWhenUsed/>
    <w:rsid w:val="0016115B"/>
    <w:pPr>
      <w:tabs>
        <w:tab w:val="center" w:pos="4536"/>
        <w:tab w:val="right" w:pos="9072"/>
      </w:tabs>
    </w:pPr>
  </w:style>
  <w:style w:type="character" w:customStyle="1" w:styleId="PieddepageCar">
    <w:name w:val="Pied de page Car"/>
    <w:basedOn w:val="Policepardfaut"/>
    <w:link w:val="Pieddepage"/>
    <w:uiPriority w:val="99"/>
    <w:rsid w:val="0016115B"/>
  </w:style>
  <w:style w:type="paragraph" w:styleId="En-tte">
    <w:name w:val="header"/>
    <w:basedOn w:val="Normal"/>
    <w:link w:val="En-tteCar"/>
    <w:uiPriority w:val="99"/>
    <w:unhideWhenUsed/>
    <w:rsid w:val="0016115B"/>
    <w:pPr>
      <w:tabs>
        <w:tab w:val="center" w:pos="4536"/>
        <w:tab w:val="right" w:pos="9072"/>
      </w:tabs>
    </w:pPr>
  </w:style>
  <w:style w:type="character" w:customStyle="1" w:styleId="En-tteCar">
    <w:name w:val="En-tête Car"/>
    <w:basedOn w:val="Policepardfaut"/>
    <w:link w:val="En-tte"/>
    <w:uiPriority w:val="99"/>
    <w:rsid w:val="0016115B"/>
  </w:style>
  <w:style w:type="paragraph" w:styleId="En-ttedetabledesmatires">
    <w:name w:val="TOC Heading"/>
    <w:basedOn w:val="Titre1"/>
    <w:next w:val="Normal"/>
    <w:uiPriority w:val="39"/>
    <w:unhideWhenUsed/>
    <w:qFormat/>
    <w:rsid w:val="00525639"/>
    <w:pPr>
      <w:outlineLvl w:val="9"/>
    </w:pPr>
  </w:style>
  <w:style w:type="paragraph" w:customStyle="1" w:styleId="PardfautBA">
    <w:name w:val="Par défaut B A"/>
    <w:uiPriority w:val="99"/>
    <w:rsid w:val="00E12206"/>
    <w:pPr>
      <w:pBdr>
        <w:top w:val="nil"/>
        <w:left w:val="nil"/>
        <w:bottom w:val="nil"/>
        <w:right w:val="nil"/>
        <w:between w:val="nil"/>
        <w:bar w:val="nil"/>
      </w:pBdr>
    </w:pPr>
    <w:rPr>
      <w:rFonts w:ascii="Helvetica Neue" w:eastAsia="Helvetica Neue" w:hAnsi="Helvetica Neue" w:cs="Helvetica Neue"/>
      <w:color w:val="000000"/>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auNormal"/>
    <w:next w:val="Grilledutableau"/>
    <w:uiPriority w:val="39"/>
    <w:rsid w:val="00E12206"/>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Policepardfau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Corpsdetexte">
    <w:name w:val="Body Text"/>
    <w:basedOn w:val="Normal"/>
    <w:link w:val="CorpsdetexteCar"/>
    <w:rsid w:val="000F1100"/>
    <w:pPr>
      <w:suppressAutoHyphens/>
      <w:spacing w:after="120"/>
    </w:pPr>
    <w:rPr>
      <w:rFonts w:eastAsia="MS Mincho"/>
      <w:lang w:eastAsia="ar-SA"/>
    </w:rPr>
  </w:style>
  <w:style w:type="character" w:customStyle="1" w:styleId="CorpsdetexteCar">
    <w:name w:val="Corps de texte Car"/>
    <w:basedOn w:val="Policepardfaut"/>
    <w:link w:val="Corpsdetexte"/>
    <w:rsid w:val="000F1100"/>
    <w:rPr>
      <w:rFonts w:eastAsia="MS Mincho"/>
      <w:lang w:eastAsia="ar-SA"/>
    </w:rPr>
  </w:style>
  <w:style w:type="paragraph" w:styleId="Sansinterligne">
    <w:name w:val="No Spacing"/>
    <w:uiPriority w:val="1"/>
    <w:qFormat/>
    <w:rsid w:val="00525639"/>
    <w:pPr>
      <w:spacing w:after="0" w:line="240" w:lineRule="auto"/>
    </w:pPr>
  </w:style>
  <w:style w:type="character" w:customStyle="1" w:styleId="Mentionnonrsolue1">
    <w:name w:val="Mention non résolue1"/>
    <w:basedOn w:val="Policepardfaut"/>
    <w:uiPriority w:val="99"/>
    <w:semiHidden/>
    <w:unhideWhenUsed/>
    <w:rsid w:val="00E70F5C"/>
    <w:rPr>
      <w:color w:val="605E5C"/>
      <w:shd w:val="clear" w:color="auto" w:fill="E1DFDD"/>
    </w:rPr>
  </w:style>
  <w:style w:type="paragraph" w:customStyle="1" w:styleId="Default">
    <w:name w:val="Default"/>
    <w:rsid w:val="000D5BCC"/>
    <w:pPr>
      <w:autoSpaceDE w:val="0"/>
      <w:autoSpaceDN w:val="0"/>
      <w:adjustRightInd w:val="0"/>
    </w:pPr>
    <w:rPr>
      <w:rFonts w:ascii="Cambria" w:eastAsiaTheme="minorHAnsi" w:hAnsi="Cambria" w:cs="Cambria"/>
      <w:color w:val="000000"/>
      <w:lang w:eastAsia="en-US"/>
    </w:rPr>
  </w:style>
  <w:style w:type="table" w:styleId="Tableausimple2">
    <w:name w:val="Plain Table 2"/>
    <w:basedOn w:val="TableauNormal"/>
    <w:uiPriority w:val="42"/>
    <w:rsid w:val="000D5BC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spacing w:before="100" w:beforeAutospacing="1" w:after="100" w:afterAutospacing="1"/>
    </w:pPr>
  </w:style>
  <w:style w:type="paragraph" w:styleId="Rvision">
    <w:name w:val="Revision"/>
    <w:hidden/>
    <w:uiPriority w:val="99"/>
    <w:semiHidden/>
    <w:rsid w:val="005F27F5"/>
  </w:style>
  <w:style w:type="character" w:customStyle="1" w:styleId="Mentionnonrsolue2">
    <w:name w:val="Mention non résolue2"/>
    <w:basedOn w:val="Policepardfaut"/>
    <w:uiPriority w:val="99"/>
    <w:semiHidden/>
    <w:unhideWhenUsed/>
    <w:rsid w:val="008F62BC"/>
    <w:rPr>
      <w:color w:val="605E5C"/>
      <w:shd w:val="clear" w:color="auto" w:fill="E1DFDD"/>
    </w:rPr>
  </w:style>
  <w:style w:type="character" w:styleId="Lienhypertextesuivivisit">
    <w:name w:val="FollowedHyperlink"/>
    <w:basedOn w:val="Policepardfaut"/>
    <w:uiPriority w:val="99"/>
    <w:semiHidden/>
    <w:unhideWhenUsed/>
    <w:rsid w:val="008F62BC"/>
    <w:rPr>
      <w:color w:val="800080" w:themeColor="followedHyperlink"/>
      <w:u w:val="single"/>
    </w:rPr>
  </w:style>
  <w:style w:type="paragraph" w:styleId="TM3">
    <w:name w:val="toc 3"/>
    <w:basedOn w:val="Normal"/>
    <w:next w:val="Normal"/>
    <w:autoRedefine/>
    <w:uiPriority w:val="39"/>
    <w:unhideWhenUsed/>
    <w:rsid w:val="00635BB1"/>
    <w:pPr>
      <w:spacing w:after="100" w:line="276" w:lineRule="auto"/>
      <w:ind w:left="440"/>
    </w:pPr>
    <w:rPr>
      <w:rFonts w:ascii="Calibri" w:eastAsia="Calibri" w:hAnsi="Calibri" w:cs="Calibri"/>
    </w:rPr>
  </w:style>
  <w:style w:type="paragraph" w:styleId="TM4">
    <w:name w:val="toc 4"/>
    <w:basedOn w:val="Normal"/>
    <w:next w:val="Normal"/>
    <w:autoRedefine/>
    <w:uiPriority w:val="39"/>
    <w:unhideWhenUsed/>
    <w:rsid w:val="00635BB1"/>
    <w:pPr>
      <w:spacing w:after="100" w:line="276" w:lineRule="auto"/>
      <w:ind w:left="660"/>
    </w:pPr>
    <w:rPr>
      <w:rFonts w:ascii="Calibri" w:eastAsia="Calibri" w:hAnsi="Calibri" w:cs="Calibri"/>
    </w:rPr>
  </w:style>
  <w:style w:type="table" w:styleId="TableauListe2-Accentuation1">
    <w:name w:val="List Table 2 Accent 1"/>
    <w:basedOn w:val="TableauNormal"/>
    <w:uiPriority w:val="47"/>
    <w:rsid w:val="00635BB1"/>
    <w:rPr>
      <w:rFonts w:ascii="Calibri" w:eastAsia="Calibri" w:hAnsi="Calibri" w:cs="Calibri"/>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Mentionnonrsolue3">
    <w:name w:val="Mention non résolue3"/>
    <w:basedOn w:val="Policepardfaut"/>
    <w:uiPriority w:val="99"/>
    <w:semiHidden/>
    <w:unhideWhenUsed/>
    <w:rsid w:val="00B75530"/>
    <w:rPr>
      <w:color w:val="605E5C"/>
      <w:shd w:val="clear" w:color="auto" w:fill="E1DFDD"/>
    </w:rPr>
  </w:style>
  <w:style w:type="paragraph" w:customStyle="1" w:styleId="AStyle1">
    <w:name w:val="AStyle1"/>
    <w:basedOn w:val="Normal"/>
    <w:link w:val="AStyle1Char"/>
    <w:rsid w:val="00592E67"/>
    <w:pPr>
      <w:spacing w:before="120"/>
      <w:jc w:val="both"/>
    </w:pPr>
    <w:rPr>
      <w:rFonts w:eastAsiaTheme="minorHAnsi" w:cstheme="minorHAnsi"/>
      <w:lang w:val="fr-CA" w:eastAsia="en-US"/>
    </w:rPr>
  </w:style>
  <w:style w:type="character" w:customStyle="1" w:styleId="AStyle1Char">
    <w:name w:val="AStyle1 Char"/>
    <w:basedOn w:val="Policepardfaut"/>
    <w:link w:val="AStyle1"/>
    <w:rsid w:val="00592E67"/>
    <w:rPr>
      <w:rFonts w:asciiTheme="minorHAnsi" w:eastAsiaTheme="minorHAnsi" w:hAnsiTheme="minorHAnsi" w:cstheme="minorHAnsi"/>
      <w:lang w:val="fr-CA" w:eastAsia="en-US"/>
    </w:rPr>
  </w:style>
  <w:style w:type="paragraph" w:customStyle="1" w:styleId="Style3">
    <w:name w:val="Style3"/>
    <w:basedOn w:val="Normal"/>
    <w:rsid w:val="00592E67"/>
    <w:pPr>
      <w:tabs>
        <w:tab w:val="num" w:pos="720"/>
      </w:tabs>
      <w:spacing w:after="200"/>
      <w:ind w:left="720" w:hanging="720"/>
      <w:jc w:val="both"/>
    </w:pPr>
    <w:rPr>
      <w:lang w:val="en-GB" w:eastAsia="en-US"/>
    </w:rPr>
  </w:style>
  <w:style w:type="paragraph" w:customStyle="1" w:styleId="Heading22">
    <w:name w:val="Heading 2.2"/>
    <w:basedOn w:val="Titre2"/>
    <w:semiHidden/>
    <w:rsid w:val="000500BA"/>
    <w:pPr>
      <w:autoSpaceDE w:val="0"/>
      <w:autoSpaceDN w:val="0"/>
      <w:adjustRightInd w:val="0"/>
      <w:ind w:left="284"/>
    </w:pPr>
    <w:rPr>
      <w:rFonts w:eastAsia="SimSun" w:cs="Arial"/>
      <w:b/>
      <w:bCs/>
      <w:sz w:val="28"/>
      <w:lang w:val="en-GB" w:eastAsia="zh-CN"/>
    </w:rPr>
  </w:style>
  <w:style w:type="character" w:customStyle="1" w:styleId="SimpleListaChar">
    <w:name w:val="Simple List (a) Char"/>
    <w:link w:val="SimpleLista"/>
    <w:locked/>
    <w:rsid w:val="00EF58BD"/>
    <w:rPr>
      <w:szCs w:val="28"/>
      <w:lang w:val="en-GB" w:eastAsia="zh-CN"/>
    </w:rPr>
  </w:style>
  <w:style w:type="paragraph" w:customStyle="1" w:styleId="SimpleLista">
    <w:name w:val="Simple List (a)"/>
    <w:link w:val="SimpleListaChar"/>
    <w:rsid w:val="00EF58BD"/>
    <w:pPr>
      <w:numPr>
        <w:numId w:val="41"/>
      </w:numPr>
      <w:spacing w:before="60" w:after="60"/>
    </w:pPr>
    <w:rPr>
      <w:szCs w:val="28"/>
      <w:lang w:val="en-GB" w:eastAsia="zh-CN"/>
    </w:rPr>
  </w:style>
  <w:style w:type="character" w:customStyle="1" w:styleId="Titre2Car">
    <w:name w:val="Titre 2 Car"/>
    <w:basedOn w:val="Policepardfaut"/>
    <w:link w:val="Titre2"/>
    <w:uiPriority w:val="9"/>
    <w:rsid w:val="00525639"/>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rsid w:val="00525639"/>
    <w:rPr>
      <w:rFonts w:asciiTheme="majorHAnsi" w:eastAsiaTheme="majorEastAsia" w:hAnsiTheme="majorHAnsi" w:cstheme="majorBidi"/>
      <w:color w:val="365F91" w:themeColor="accent1" w:themeShade="BF"/>
      <w:sz w:val="28"/>
      <w:szCs w:val="28"/>
    </w:rPr>
  </w:style>
  <w:style w:type="character" w:customStyle="1" w:styleId="Titre4Car">
    <w:name w:val="Titre 4 Car"/>
    <w:basedOn w:val="Policepardfaut"/>
    <w:link w:val="Titre4"/>
    <w:uiPriority w:val="9"/>
    <w:rsid w:val="00525639"/>
    <w:rPr>
      <w:rFonts w:asciiTheme="majorHAnsi" w:eastAsiaTheme="majorEastAsia" w:hAnsiTheme="majorHAnsi" w:cstheme="majorBidi"/>
      <w:color w:val="365F91" w:themeColor="accent1" w:themeShade="BF"/>
      <w:sz w:val="24"/>
      <w:szCs w:val="24"/>
    </w:rPr>
  </w:style>
  <w:style w:type="character" w:customStyle="1" w:styleId="Titre5Car">
    <w:name w:val="Titre 5 Car"/>
    <w:basedOn w:val="Policepardfaut"/>
    <w:link w:val="Titre5"/>
    <w:uiPriority w:val="9"/>
    <w:rsid w:val="00525639"/>
    <w:rPr>
      <w:rFonts w:asciiTheme="majorHAnsi" w:eastAsiaTheme="majorEastAsia" w:hAnsiTheme="majorHAnsi" w:cstheme="majorBidi"/>
      <w:caps/>
      <w:color w:val="365F91" w:themeColor="accent1" w:themeShade="BF"/>
    </w:rPr>
  </w:style>
  <w:style w:type="character" w:customStyle="1" w:styleId="Titre6Car">
    <w:name w:val="Titre 6 Car"/>
    <w:basedOn w:val="Policepardfaut"/>
    <w:link w:val="Titre6"/>
    <w:uiPriority w:val="9"/>
    <w:rsid w:val="00525639"/>
    <w:rPr>
      <w:rFonts w:asciiTheme="majorHAnsi" w:eastAsiaTheme="majorEastAsia" w:hAnsiTheme="majorHAnsi" w:cstheme="majorBidi"/>
      <w:i/>
      <w:iCs/>
      <w:caps/>
      <w:color w:val="244061" w:themeColor="accent1" w:themeShade="80"/>
    </w:rPr>
  </w:style>
  <w:style w:type="character" w:customStyle="1" w:styleId="Titre7Car">
    <w:name w:val="Titre 7 Car"/>
    <w:basedOn w:val="Policepardfaut"/>
    <w:link w:val="Titre7"/>
    <w:uiPriority w:val="9"/>
    <w:semiHidden/>
    <w:rsid w:val="00525639"/>
    <w:rPr>
      <w:rFonts w:asciiTheme="majorHAnsi" w:eastAsiaTheme="majorEastAsia" w:hAnsiTheme="majorHAnsi" w:cstheme="majorBidi"/>
      <w:b/>
      <w:bCs/>
      <w:color w:val="244061" w:themeColor="accent1" w:themeShade="80"/>
    </w:rPr>
  </w:style>
  <w:style w:type="character" w:customStyle="1" w:styleId="Titre8Car">
    <w:name w:val="Titre 8 Car"/>
    <w:basedOn w:val="Policepardfaut"/>
    <w:link w:val="Titre8"/>
    <w:uiPriority w:val="9"/>
    <w:semiHidden/>
    <w:rsid w:val="00525639"/>
    <w:rPr>
      <w:rFonts w:asciiTheme="majorHAnsi" w:eastAsiaTheme="majorEastAsia" w:hAnsiTheme="majorHAnsi" w:cstheme="majorBidi"/>
      <w:b/>
      <w:bCs/>
      <w:i/>
      <w:iCs/>
      <w:color w:val="244061" w:themeColor="accent1" w:themeShade="80"/>
    </w:rPr>
  </w:style>
  <w:style w:type="character" w:customStyle="1" w:styleId="Titre9Car">
    <w:name w:val="Titre 9 Car"/>
    <w:basedOn w:val="Policepardfaut"/>
    <w:link w:val="Titre9"/>
    <w:uiPriority w:val="9"/>
    <w:semiHidden/>
    <w:rsid w:val="00525639"/>
    <w:rPr>
      <w:rFonts w:asciiTheme="majorHAnsi" w:eastAsiaTheme="majorEastAsia" w:hAnsiTheme="majorHAnsi" w:cstheme="majorBidi"/>
      <w:i/>
      <w:iCs/>
      <w:color w:val="244061" w:themeColor="accent1" w:themeShade="80"/>
    </w:rPr>
  </w:style>
  <w:style w:type="paragraph" w:styleId="Lgende">
    <w:name w:val="caption"/>
    <w:basedOn w:val="Normal"/>
    <w:next w:val="Normal"/>
    <w:uiPriority w:val="35"/>
    <w:semiHidden/>
    <w:unhideWhenUsed/>
    <w:qFormat/>
    <w:rsid w:val="00525639"/>
    <w:pPr>
      <w:spacing w:line="240" w:lineRule="auto"/>
    </w:pPr>
    <w:rPr>
      <w:b/>
      <w:bCs/>
      <w:smallCaps/>
      <w:color w:val="1F497D" w:themeColor="text2"/>
    </w:rPr>
  </w:style>
  <w:style w:type="character" w:customStyle="1" w:styleId="Sous-titreCar">
    <w:name w:val="Sous-titre Car"/>
    <w:basedOn w:val="Policepardfaut"/>
    <w:link w:val="Sous-titre"/>
    <w:uiPriority w:val="11"/>
    <w:rsid w:val="00525639"/>
    <w:rPr>
      <w:rFonts w:asciiTheme="majorHAnsi" w:eastAsiaTheme="majorEastAsia" w:hAnsiTheme="majorHAnsi" w:cstheme="majorBidi"/>
      <w:color w:val="4F81BD" w:themeColor="accent1"/>
      <w:sz w:val="28"/>
      <w:szCs w:val="28"/>
    </w:rPr>
  </w:style>
  <w:style w:type="character" w:styleId="lev">
    <w:name w:val="Strong"/>
    <w:basedOn w:val="Policepardfaut"/>
    <w:uiPriority w:val="22"/>
    <w:qFormat/>
    <w:rsid w:val="00525639"/>
    <w:rPr>
      <w:b/>
      <w:bCs/>
    </w:rPr>
  </w:style>
  <w:style w:type="character" w:styleId="Accentuation">
    <w:name w:val="Emphasis"/>
    <w:basedOn w:val="Policepardfaut"/>
    <w:uiPriority w:val="20"/>
    <w:qFormat/>
    <w:rsid w:val="00525639"/>
    <w:rPr>
      <w:i/>
      <w:iCs/>
    </w:rPr>
  </w:style>
  <w:style w:type="paragraph" w:styleId="Citation">
    <w:name w:val="Quote"/>
    <w:basedOn w:val="Normal"/>
    <w:next w:val="Normal"/>
    <w:link w:val="CitationCar"/>
    <w:uiPriority w:val="29"/>
    <w:qFormat/>
    <w:rsid w:val="00525639"/>
    <w:pPr>
      <w:spacing w:before="120" w:after="120"/>
      <w:ind w:left="720"/>
    </w:pPr>
    <w:rPr>
      <w:color w:val="1F497D" w:themeColor="text2"/>
      <w:sz w:val="24"/>
      <w:szCs w:val="24"/>
    </w:rPr>
  </w:style>
  <w:style w:type="character" w:customStyle="1" w:styleId="CitationCar">
    <w:name w:val="Citation Car"/>
    <w:basedOn w:val="Policepardfaut"/>
    <w:link w:val="Citation"/>
    <w:uiPriority w:val="29"/>
    <w:rsid w:val="00525639"/>
    <w:rPr>
      <w:color w:val="1F497D" w:themeColor="text2"/>
      <w:sz w:val="24"/>
      <w:szCs w:val="24"/>
    </w:rPr>
  </w:style>
  <w:style w:type="paragraph" w:styleId="Citationintense">
    <w:name w:val="Intense Quote"/>
    <w:basedOn w:val="Normal"/>
    <w:next w:val="Normal"/>
    <w:link w:val="CitationintenseCar"/>
    <w:uiPriority w:val="30"/>
    <w:qFormat/>
    <w:rsid w:val="00525639"/>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tionintenseCar">
    <w:name w:val="Citation intense Car"/>
    <w:basedOn w:val="Policepardfaut"/>
    <w:link w:val="Citationintense"/>
    <w:uiPriority w:val="30"/>
    <w:rsid w:val="00525639"/>
    <w:rPr>
      <w:rFonts w:asciiTheme="majorHAnsi" w:eastAsiaTheme="majorEastAsia" w:hAnsiTheme="majorHAnsi" w:cstheme="majorBidi"/>
      <w:color w:val="1F497D" w:themeColor="text2"/>
      <w:spacing w:val="-6"/>
      <w:sz w:val="32"/>
      <w:szCs w:val="32"/>
    </w:rPr>
  </w:style>
  <w:style w:type="character" w:styleId="Accentuationlgre">
    <w:name w:val="Subtle Emphasis"/>
    <w:basedOn w:val="Policepardfaut"/>
    <w:uiPriority w:val="19"/>
    <w:qFormat/>
    <w:rsid w:val="00525639"/>
    <w:rPr>
      <w:i/>
      <w:iCs/>
      <w:color w:val="595959" w:themeColor="text1" w:themeTint="A6"/>
    </w:rPr>
  </w:style>
  <w:style w:type="character" w:styleId="Accentuationintense">
    <w:name w:val="Intense Emphasis"/>
    <w:basedOn w:val="Policepardfaut"/>
    <w:uiPriority w:val="21"/>
    <w:qFormat/>
    <w:rsid w:val="00525639"/>
    <w:rPr>
      <w:b/>
      <w:bCs/>
      <w:i/>
      <w:iCs/>
    </w:rPr>
  </w:style>
  <w:style w:type="character" w:styleId="Rfrencelgre">
    <w:name w:val="Subtle Reference"/>
    <w:basedOn w:val="Policepardfaut"/>
    <w:uiPriority w:val="31"/>
    <w:qFormat/>
    <w:rsid w:val="00525639"/>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525639"/>
    <w:rPr>
      <w:b/>
      <w:bCs/>
      <w:smallCaps/>
      <w:color w:val="1F497D" w:themeColor="text2"/>
      <w:u w:val="single"/>
    </w:rPr>
  </w:style>
  <w:style w:type="character" w:styleId="Titredulivre">
    <w:name w:val="Book Title"/>
    <w:basedOn w:val="Policepardfaut"/>
    <w:uiPriority w:val="33"/>
    <w:qFormat/>
    <w:rsid w:val="00525639"/>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606501893">
      <w:bodyDiv w:val="1"/>
      <w:marLeft w:val="0"/>
      <w:marRight w:val="0"/>
      <w:marTop w:val="0"/>
      <w:marBottom w:val="0"/>
      <w:divBdr>
        <w:top w:val="none" w:sz="0" w:space="0" w:color="auto"/>
        <w:left w:val="none" w:sz="0" w:space="0" w:color="auto"/>
        <w:bottom w:val="none" w:sz="0" w:space="0" w:color="auto"/>
        <w:right w:val="none" w:sz="0" w:space="0" w:color="auto"/>
      </w:divBdr>
    </w:div>
    <w:div w:id="709571893">
      <w:bodyDiv w:val="1"/>
      <w:marLeft w:val="0"/>
      <w:marRight w:val="0"/>
      <w:marTop w:val="0"/>
      <w:marBottom w:val="0"/>
      <w:divBdr>
        <w:top w:val="none" w:sz="0" w:space="0" w:color="auto"/>
        <w:left w:val="none" w:sz="0" w:space="0" w:color="auto"/>
        <w:bottom w:val="none" w:sz="0" w:space="0" w:color="auto"/>
        <w:right w:val="none" w:sz="0" w:space="0" w:color="auto"/>
      </w:divBdr>
    </w:div>
    <w:div w:id="771633484">
      <w:bodyDiv w:val="1"/>
      <w:marLeft w:val="0"/>
      <w:marRight w:val="0"/>
      <w:marTop w:val="0"/>
      <w:marBottom w:val="0"/>
      <w:divBdr>
        <w:top w:val="none" w:sz="0" w:space="0" w:color="auto"/>
        <w:left w:val="none" w:sz="0" w:space="0" w:color="auto"/>
        <w:bottom w:val="none" w:sz="0" w:space="0" w:color="auto"/>
        <w:right w:val="none" w:sz="0" w:space="0" w:color="auto"/>
      </w:divBdr>
    </w:div>
    <w:div w:id="897978707">
      <w:bodyDiv w:val="1"/>
      <w:marLeft w:val="0"/>
      <w:marRight w:val="0"/>
      <w:marTop w:val="0"/>
      <w:marBottom w:val="0"/>
      <w:divBdr>
        <w:top w:val="none" w:sz="0" w:space="0" w:color="auto"/>
        <w:left w:val="none" w:sz="0" w:space="0" w:color="auto"/>
        <w:bottom w:val="none" w:sz="0" w:space="0" w:color="auto"/>
        <w:right w:val="none" w:sz="0" w:space="0" w:color="auto"/>
      </w:divBdr>
    </w:div>
    <w:div w:id="958531911">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648E6-A9BC-4BE1-91E9-942882151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1170</Words>
  <Characters>6435</Characters>
  <Application>Microsoft Office Word</Application>
  <DocSecurity>0</DocSecurity>
  <Lines>53</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Sami Benyahya</cp:lastModifiedBy>
  <cp:revision>2</cp:revision>
  <cp:lastPrinted>2019-12-03T14:48:00Z</cp:lastPrinted>
  <dcterms:created xsi:type="dcterms:W3CDTF">2019-12-03T14:57:00Z</dcterms:created>
  <dcterms:modified xsi:type="dcterms:W3CDTF">2019-12-03T14:57:00Z</dcterms:modified>
</cp:coreProperties>
</file>